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8C39" w14:textId="7EA67BBB" w:rsidR="00A4060E" w:rsidRDefault="00353426" w:rsidP="00A4060E">
      <w:pPr>
        <w:tabs>
          <w:tab w:val="left" w:pos="1887"/>
        </w:tabs>
        <w:jc w:val="center"/>
        <w:rPr>
          <w:b/>
          <w:sz w:val="28"/>
        </w:rPr>
      </w:pPr>
      <w:r>
        <w:rPr>
          <w:b/>
          <w:sz w:val="28"/>
        </w:rPr>
        <w:softHyphen/>
      </w:r>
    </w:p>
    <w:p w14:paraId="02F51338" w14:textId="77777777" w:rsidR="00A4060E" w:rsidRPr="00A4060E" w:rsidDel="008B457F" w:rsidRDefault="00A4060E" w:rsidP="00A4060E">
      <w:pPr>
        <w:tabs>
          <w:tab w:val="left" w:pos="1887"/>
        </w:tabs>
        <w:jc w:val="center"/>
        <w:rPr>
          <w:rFonts w:asciiTheme="majorHAnsi" w:hAnsiTheme="majorHAnsi" w:cstheme="majorHAnsi"/>
          <w:b/>
          <w:sz w:val="28"/>
        </w:rPr>
      </w:pPr>
      <w:r w:rsidRPr="00A4060E" w:rsidDel="008B457F">
        <w:rPr>
          <w:rFonts w:asciiTheme="majorHAnsi" w:hAnsiTheme="majorHAnsi" w:cstheme="majorHAnsi"/>
          <w:b/>
          <w:sz w:val="28"/>
        </w:rPr>
        <w:t>Afrapporteringsskema</w:t>
      </w:r>
    </w:p>
    <w:p w14:paraId="0EEEFAC7" w14:textId="77777777" w:rsidR="00A4060E" w:rsidRPr="00A4060E" w:rsidRDefault="00A4060E" w:rsidP="00A4060E">
      <w:pPr>
        <w:tabs>
          <w:tab w:val="left" w:pos="1887"/>
        </w:tabs>
        <w:jc w:val="center"/>
        <w:rPr>
          <w:rFonts w:asciiTheme="majorHAnsi" w:hAnsiTheme="majorHAnsi" w:cstheme="majorHAnsi"/>
          <w:b/>
          <w:sz w:val="28"/>
        </w:rPr>
      </w:pPr>
      <w:r w:rsidRPr="00A4060E">
        <w:rPr>
          <w:rFonts w:asciiTheme="majorHAnsi" w:hAnsiTheme="majorHAnsi" w:cstheme="majorHAnsi"/>
          <w:b/>
          <w:sz w:val="28"/>
        </w:rPr>
        <w:t>Etablering eller udvidelse af databaseret energiledelse i kommunale og regionale bygninger</w:t>
      </w:r>
    </w:p>
    <w:p w14:paraId="011756F3" w14:textId="77777777" w:rsidR="00A4060E" w:rsidRPr="00447FBF" w:rsidRDefault="00A4060E" w:rsidP="00A4060E">
      <w:pPr>
        <w:tabs>
          <w:tab w:val="left" w:pos="1887"/>
        </w:tabs>
        <w:jc w:val="center"/>
        <w:rPr>
          <w:b/>
          <w:sz w:val="22"/>
        </w:rPr>
      </w:pPr>
    </w:p>
    <w:p w14:paraId="776F6AA9" w14:textId="77777777" w:rsidR="00A4060E" w:rsidRDefault="00A4060E" w:rsidP="00A4060E">
      <w:pPr>
        <w:tabs>
          <w:tab w:val="left" w:pos="1887"/>
        </w:tabs>
        <w:jc w:val="center"/>
        <w:rPr>
          <w:b/>
          <w:sz w:val="22"/>
        </w:rPr>
      </w:pPr>
    </w:p>
    <w:p w14:paraId="085BD30E" w14:textId="77777777" w:rsidR="00A4060E" w:rsidRPr="00447FBF" w:rsidRDefault="00A4060E" w:rsidP="00A4060E">
      <w:pPr>
        <w:tabs>
          <w:tab w:val="left" w:pos="1887"/>
        </w:tabs>
        <w:jc w:val="center"/>
        <w:rPr>
          <w:b/>
          <w:sz w:val="22"/>
        </w:rPr>
      </w:pPr>
    </w:p>
    <w:p w14:paraId="45BC7044" w14:textId="77777777" w:rsidR="00A4060E" w:rsidRDefault="00A4060E" w:rsidP="00A4060E">
      <w:pPr>
        <w:tabs>
          <w:tab w:val="left" w:pos="1887"/>
        </w:tabs>
        <w:rPr>
          <w:b/>
        </w:rPr>
      </w:pPr>
    </w:p>
    <w:p w14:paraId="692BB2AC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sz w:val="22"/>
        </w:rPr>
      </w:pPr>
      <w:r w:rsidRPr="00A4060E">
        <w:rPr>
          <w:rFonts w:asciiTheme="minorHAnsi" w:hAnsiTheme="minorHAnsi" w:cstheme="minorHAnsi"/>
          <w:sz w:val="22"/>
        </w:rPr>
        <w:t>Afrapporteringsskema skal vedlægges ansøgning om udbetaling, jf.</w:t>
      </w:r>
      <w:r w:rsidR="002C1AB3">
        <w:rPr>
          <w:rFonts w:asciiTheme="minorHAnsi" w:hAnsiTheme="minorHAnsi" w:cstheme="minorHAnsi"/>
          <w:sz w:val="22"/>
        </w:rPr>
        <w:t xml:space="preserve"> tilsagnsbrevet og</w:t>
      </w:r>
      <w:r w:rsidRPr="00A4060E">
        <w:rPr>
          <w:rFonts w:asciiTheme="minorHAnsi" w:hAnsiTheme="minorHAnsi" w:cstheme="minorHAnsi"/>
          <w:sz w:val="22"/>
        </w:rPr>
        <w:t xml:space="preserve"> bekendtgørelsens</w:t>
      </w:r>
      <w:r w:rsidRPr="00A4060E">
        <w:rPr>
          <w:rStyle w:val="Fodnotehenvisning"/>
          <w:rFonts w:asciiTheme="minorHAnsi" w:hAnsiTheme="minorHAnsi" w:cstheme="minorHAnsi"/>
          <w:sz w:val="22"/>
        </w:rPr>
        <w:footnoteReference w:id="1"/>
      </w:r>
      <w:r w:rsidR="002C1AB3">
        <w:rPr>
          <w:rFonts w:asciiTheme="minorHAnsi" w:hAnsiTheme="minorHAnsi" w:cstheme="minorHAnsi"/>
          <w:sz w:val="22"/>
        </w:rPr>
        <w:t xml:space="preserve"> § 25, stk. 3</w:t>
      </w:r>
      <w:r w:rsidRPr="00A4060E">
        <w:rPr>
          <w:rFonts w:asciiTheme="minorHAnsi" w:hAnsiTheme="minorHAnsi" w:cstheme="minorHAnsi"/>
          <w:sz w:val="22"/>
        </w:rPr>
        <w:t xml:space="preserve">. Skemaet udfyldes for at dokumentere, at digitaliseringsprojektet er gennemført i overensstemmelse med tilsagnet. Derudover anvendes afrapporteringen til indsamling af erfaringer og viden om digitaliseringsprojekter. </w:t>
      </w:r>
    </w:p>
    <w:p w14:paraId="78089305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sz w:val="22"/>
        </w:rPr>
      </w:pPr>
    </w:p>
    <w:p w14:paraId="7BFD316E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sz w:val="22"/>
        </w:rPr>
      </w:pPr>
    </w:p>
    <w:p w14:paraId="3B5E4AAA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sz w:val="22"/>
        </w:rPr>
      </w:pPr>
      <w:r w:rsidRPr="00A4060E">
        <w:rPr>
          <w:rFonts w:asciiTheme="minorHAnsi" w:hAnsiTheme="minorHAnsi" w:cstheme="minorHAnsi"/>
          <w:sz w:val="22"/>
        </w:rPr>
        <w:t>I forbindelse med ansøgningen til digitaliseringsprojektet er der udfyldt en projektskabelon, hvor følgende elementer indgår:</w:t>
      </w:r>
    </w:p>
    <w:p w14:paraId="2B631F6B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sz w:val="22"/>
        </w:rPr>
      </w:pPr>
    </w:p>
    <w:p w14:paraId="14B9268A" w14:textId="77777777" w:rsidR="00A4060E" w:rsidRPr="00A4060E" w:rsidRDefault="00A4060E" w:rsidP="00A4060E">
      <w:pPr>
        <w:pStyle w:val="Listeafsnit"/>
        <w:numPr>
          <w:ilvl w:val="0"/>
          <w:numId w:val="2"/>
        </w:numPr>
        <w:tabs>
          <w:tab w:val="left" w:pos="1887"/>
        </w:tabs>
        <w:jc w:val="both"/>
        <w:rPr>
          <w:rFonts w:asciiTheme="minorHAnsi" w:hAnsiTheme="minorHAnsi" w:cstheme="minorHAnsi"/>
          <w:sz w:val="22"/>
        </w:rPr>
      </w:pPr>
      <w:r w:rsidRPr="00A4060E">
        <w:rPr>
          <w:rFonts w:asciiTheme="minorHAnsi" w:hAnsiTheme="minorHAnsi" w:cstheme="minorHAnsi"/>
          <w:sz w:val="22"/>
        </w:rPr>
        <w:t xml:space="preserve">Etablering, udvidelse eller anvendelse af eksisterende </w:t>
      </w:r>
      <w:r w:rsidRPr="00A4060E">
        <w:rPr>
          <w:rFonts w:asciiTheme="minorHAnsi" w:hAnsiTheme="minorHAnsi" w:cstheme="minorHAnsi"/>
          <w:b/>
          <w:sz w:val="22"/>
        </w:rPr>
        <w:t>energipolitik</w:t>
      </w:r>
      <w:r w:rsidRPr="00A4060E">
        <w:rPr>
          <w:rFonts w:asciiTheme="minorHAnsi" w:hAnsiTheme="minorHAnsi" w:cstheme="minorHAnsi"/>
          <w:sz w:val="22"/>
        </w:rPr>
        <w:t>, hvori der opsættes målsætninger for energiforbedring, som ledelsen forpligter sig til løbende at arbejde med.</w:t>
      </w:r>
    </w:p>
    <w:p w14:paraId="1E08275E" w14:textId="77777777" w:rsidR="00A4060E" w:rsidRPr="00A4060E" w:rsidRDefault="00A4060E" w:rsidP="00A4060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4060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Energimæssig planlægning, hvorefter energiforbruget løbende skal </w:t>
      </w:r>
      <w:r w:rsidRPr="00A4060E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overvåges og analyseres</w:t>
      </w:r>
      <w:r w:rsidRPr="00A4060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, og hvorfra der identificeres potentialer for energiforbedringer samt udarbejdes </w:t>
      </w:r>
      <w:r w:rsidRPr="00A4060E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handlingsplaner</w:t>
      </w:r>
      <w:r w:rsidRPr="00A4060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</w:t>
      </w:r>
    </w:p>
    <w:p w14:paraId="39DB1392" w14:textId="77777777" w:rsidR="00A4060E" w:rsidRPr="00A4060E" w:rsidRDefault="00A4060E" w:rsidP="00A4060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A4060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Afsættelse af </w:t>
      </w:r>
      <w:r w:rsidRPr="00A4060E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ressourcer til iværksættelse, drift og gennemførelse af energiforbedringer i handlingsplaner. </w:t>
      </w:r>
    </w:p>
    <w:p w14:paraId="248A9A63" w14:textId="77777777" w:rsidR="00A4060E" w:rsidRPr="00A4060E" w:rsidRDefault="00A4060E" w:rsidP="00A4060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4060E">
        <w:rPr>
          <w:rFonts w:asciiTheme="minorHAnsi" w:eastAsiaTheme="minorHAnsi" w:hAnsiTheme="minorHAnsi" w:cstheme="minorHAnsi"/>
          <w:color w:val="auto"/>
          <w:sz w:val="22"/>
          <w:szCs w:val="22"/>
        </w:rPr>
        <w:t>Etablering, udvidelse eller anvendelse af eksisterende</w:t>
      </w:r>
      <w:r w:rsidRPr="00A4060E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 automatiske system til at regulere og styre de tekniske anlæg i relation til energiforbruget</w:t>
      </w:r>
      <w:r w:rsidRPr="00A4060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Systemet skal være i stand til løbende at overvåge og analysere energiforbruget, kommunikere med de tekniske anlæg, udtrykke den energimæssige effektivitet af bygningen og dens tekniske anlæg og detektere fejl i anlæggene samt underrette driftspersonale om fejlene. Systemet skal </w:t>
      </w:r>
      <w:r w:rsidRPr="00A4060E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funktionsafprøves</w:t>
      </w:r>
      <w:r w:rsidRPr="00A4060E">
        <w:rPr>
          <w:rFonts w:asciiTheme="minorHAnsi" w:eastAsiaTheme="minorHAnsi" w:hAnsiTheme="minorHAnsi" w:cstheme="minorHAnsi"/>
          <w:color w:val="auto"/>
          <w:sz w:val="22"/>
          <w:szCs w:val="22"/>
        </w:rPr>
        <w:t>. Funktionsafprøvningen skal påvise, at det automatiske system er korrekt installeret og reguleret og virker efter hensigten.</w:t>
      </w:r>
    </w:p>
    <w:p w14:paraId="74519357" w14:textId="77777777" w:rsidR="00A4060E" w:rsidRPr="00A4060E" w:rsidRDefault="00A4060E" w:rsidP="00A4060E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88E6677" w14:textId="77777777" w:rsidR="00A4060E" w:rsidRPr="00A4060E" w:rsidRDefault="00A4060E" w:rsidP="00A4060E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4060E">
        <w:rPr>
          <w:rFonts w:asciiTheme="minorHAnsi" w:eastAsiaTheme="minorHAnsi" w:hAnsiTheme="minorHAnsi" w:cstheme="minorHAnsi"/>
          <w:color w:val="auto"/>
          <w:sz w:val="22"/>
          <w:szCs w:val="22"/>
        </w:rPr>
        <w:t>Disse elementer går igen ved afrapporteringen for at kunne dokumentere gennemførelsen af projektet.</w:t>
      </w:r>
    </w:p>
    <w:p w14:paraId="09FDD8CC" w14:textId="77777777" w:rsidR="00A4060E" w:rsidRPr="00A4060E" w:rsidRDefault="00A4060E" w:rsidP="00A4060E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highlight w:val="yellow"/>
        </w:rPr>
      </w:pPr>
    </w:p>
    <w:p w14:paraId="6A72BD6F" w14:textId="77777777" w:rsidR="00A4060E" w:rsidRPr="00A4060E" w:rsidRDefault="00A4060E" w:rsidP="00A4060E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EDA356C" w14:textId="77777777" w:rsidR="00A4060E" w:rsidRPr="00A4060E" w:rsidRDefault="00A4060E" w:rsidP="00A4060E">
      <w:p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A4060E">
        <w:rPr>
          <w:rFonts w:asciiTheme="minorHAnsi" w:hAnsiTheme="minorHAnsi" w:cstheme="minorHAnsi"/>
          <w:sz w:val="22"/>
        </w:rPr>
        <w:t>Nedenstående afrapportereringsskema opfordres til at udfyldes kort og præcist.</w:t>
      </w:r>
    </w:p>
    <w:p w14:paraId="244051DE" w14:textId="77777777" w:rsidR="00A4060E" w:rsidRPr="00A4060E" w:rsidRDefault="00A4060E" w:rsidP="00A4060E">
      <w:pPr>
        <w:spacing w:after="200" w:line="276" w:lineRule="auto"/>
        <w:rPr>
          <w:rFonts w:asciiTheme="minorHAnsi" w:hAnsiTheme="minorHAnsi" w:cstheme="minorHAnsi"/>
        </w:rPr>
      </w:pPr>
      <w:r w:rsidRPr="00A4060E">
        <w:rPr>
          <w:rFonts w:asciiTheme="minorHAnsi" w:hAnsiTheme="minorHAnsi" w:cstheme="minorHAnsi"/>
        </w:rPr>
        <w:br w:type="page"/>
      </w:r>
    </w:p>
    <w:p w14:paraId="52917F20" w14:textId="77777777" w:rsidR="00A4060E" w:rsidRPr="00A4060E" w:rsidRDefault="00A4060E" w:rsidP="00A4060E">
      <w:pPr>
        <w:pStyle w:val="Overskrift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A4060E">
        <w:rPr>
          <w:rFonts w:asciiTheme="minorHAnsi" w:hAnsiTheme="minorHAnsi" w:cstheme="minorHAnsi"/>
          <w:sz w:val="22"/>
        </w:rPr>
        <w:lastRenderedPageBreak/>
        <w:t>Projektets rammer</w:t>
      </w:r>
      <w:bookmarkStart w:id="0" w:name="_Ref485659447"/>
      <w:r w:rsidRPr="00A4060E">
        <w:rPr>
          <w:rFonts w:asciiTheme="minorHAnsi" w:hAnsiTheme="minorHAnsi" w:cstheme="minorHAnsi"/>
          <w:sz w:val="22"/>
        </w:rPr>
        <w:t xml:space="preserve"> (obligatorisk at udfylde/skal udfyldes)</w:t>
      </w:r>
      <w:r w:rsidRPr="00A4060E">
        <w:rPr>
          <w:rFonts w:asciiTheme="minorHAnsi" w:hAnsiTheme="minorHAnsi" w:cstheme="minorHAnsi"/>
          <w:i/>
          <w:sz w:val="16"/>
        </w:rPr>
        <w:t>.</w:t>
      </w:r>
    </w:p>
    <w:p w14:paraId="32C6C16C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i/>
          <w:sz w:val="16"/>
        </w:rPr>
      </w:pPr>
    </w:p>
    <w:p w14:paraId="0DF71B10" w14:textId="77777777" w:rsidR="00A4060E" w:rsidRPr="00A4060E" w:rsidRDefault="00A4060E" w:rsidP="00A4060E">
      <w:pPr>
        <w:pStyle w:val="Listeafsnit"/>
        <w:numPr>
          <w:ilvl w:val="1"/>
          <w:numId w:val="1"/>
        </w:numPr>
        <w:tabs>
          <w:tab w:val="left" w:pos="1887"/>
        </w:tabs>
        <w:jc w:val="both"/>
        <w:rPr>
          <w:rFonts w:asciiTheme="minorHAnsi" w:hAnsiTheme="minorHAnsi" w:cstheme="minorHAnsi"/>
          <w:b/>
        </w:rPr>
      </w:pPr>
      <w:r w:rsidRPr="00A4060E">
        <w:rPr>
          <w:rFonts w:asciiTheme="minorHAnsi" w:hAnsiTheme="minorHAnsi" w:cstheme="minorHAnsi"/>
          <w:b/>
        </w:rPr>
        <w:t>Formål med projektet</w:t>
      </w:r>
    </w:p>
    <w:p w14:paraId="5BD5EB95" w14:textId="77777777" w:rsidR="00A4060E" w:rsidRPr="00A4060E" w:rsidRDefault="00A4060E" w:rsidP="00A4060E">
      <w:pPr>
        <w:tabs>
          <w:tab w:val="left" w:pos="1887"/>
        </w:tabs>
        <w:ind w:left="60"/>
        <w:jc w:val="both"/>
        <w:rPr>
          <w:rFonts w:asciiTheme="minorHAnsi" w:hAnsiTheme="minorHAnsi" w:cstheme="minorHAnsi"/>
          <w:i/>
          <w:sz w:val="16"/>
        </w:rPr>
      </w:pPr>
      <w:r w:rsidRPr="00A4060E">
        <w:rPr>
          <w:rFonts w:asciiTheme="minorHAnsi" w:hAnsiTheme="minorHAnsi" w:cstheme="minorHAnsi"/>
          <w:i/>
          <w:sz w:val="16"/>
        </w:rPr>
        <w:t>Beskriv projektets overordnede formål</w:t>
      </w:r>
    </w:p>
    <w:tbl>
      <w:tblPr>
        <w:tblW w:w="75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0"/>
      </w:tblGrid>
      <w:tr w:rsidR="00A4060E" w:rsidRPr="00A4060E" w14:paraId="3CF05DF8" w14:textId="77777777" w:rsidTr="007208B1">
        <w:trPr>
          <w:trHeight w:val="1000"/>
        </w:trPr>
        <w:tc>
          <w:tcPr>
            <w:tcW w:w="7590" w:type="dxa"/>
          </w:tcPr>
          <w:p w14:paraId="38BBAADD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</w:rPr>
            </w:pPr>
          </w:p>
          <w:p w14:paraId="1296C42B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C51BD58" w14:textId="77777777" w:rsidR="00A4060E" w:rsidRPr="00A4060E" w:rsidRDefault="00A4060E" w:rsidP="00A4060E">
      <w:pPr>
        <w:jc w:val="both"/>
        <w:rPr>
          <w:rFonts w:asciiTheme="minorHAnsi" w:hAnsiTheme="minorHAnsi" w:cstheme="minorHAnsi"/>
        </w:rPr>
      </w:pPr>
    </w:p>
    <w:p w14:paraId="16D9D966" w14:textId="77777777" w:rsidR="00A4060E" w:rsidRPr="00A4060E" w:rsidRDefault="00A4060E" w:rsidP="00A4060E">
      <w:pPr>
        <w:pStyle w:val="Listeafsnit"/>
        <w:numPr>
          <w:ilvl w:val="1"/>
          <w:numId w:val="1"/>
        </w:numPr>
        <w:tabs>
          <w:tab w:val="left" w:pos="1887"/>
        </w:tabs>
        <w:jc w:val="both"/>
        <w:rPr>
          <w:rFonts w:asciiTheme="minorHAnsi" w:hAnsiTheme="minorHAnsi" w:cstheme="minorHAnsi"/>
          <w:b/>
          <w:sz w:val="22"/>
        </w:rPr>
      </w:pPr>
      <w:r w:rsidRPr="00A4060E">
        <w:rPr>
          <w:rFonts w:asciiTheme="minorHAnsi" w:hAnsiTheme="minorHAnsi" w:cstheme="minorHAnsi"/>
          <w:b/>
        </w:rPr>
        <w:t>Projektets navn</w:t>
      </w:r>
    </w:p>
    <w:p w14:paraId="3E75DE6B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b/>
        </w:rPr>
      </w:pPr>
      <w:r w:rsidRPr="00A4060E">
        <w:rPr>
          <w:rFonts w:asciiTheme="minorHAnsi" w:hAnsiTheme="minorHAnsi" w:cstheme="minorHAnsi"/>
          <w:i/>
          <w:sz w:val="16"/>
        </w:rPr>
        <w:t>Projektnavnet skal afspejle, hvilken kommune eller region, der udfører projektet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A4060E" w:rsidRPr="00A4060E" w14:paraId="2EE2CA33" w14:textId="77777777" w:rsidTr="007208B1">
        <w:trPr>
          <w:trHeight w:val="296"/>
        </w:trPr>
        <w:tc>
          <w:tcPr>
            <w:tcW w:w="7621" w:type="dxa"/>
          </w:tcPr>
          <w:p w14:paraId="4AE289D5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</w:rPr>
            </w:pPr>
          </w:p>
          <w:p w14:paraId="6FCE9DD9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</w:rPr>
            </w:pPr>
          </w:p>
          <w:p w14:paraId="648A7621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D73C3D1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b/>
        </w:rPr>
      </w:pPr>
    </w:p>
    <w:p w14:paraId="6D2C1917" w14:textId="77777777" w:rsidR="00A4060E" w:rsidRPr="00A4060E" w:rsidRDefault="00A4060E" w:rsidP="00A4060E">
      <w:pPr>
        <w:pStyle w:val="Listeafsnit"/>
        <w:numPr>
          <w:ilvl w:val="0"/>
          <w:numId w:val="1"/>
        </w:numPr>
        <w:tabs>
          <w:tab w:val="left" w:pos="1887"/>
        </w:tabs>
        <w:jc w:val="both"/>
        <w:rPr>
          <w:rFonts w:asciiTheme="minorHAnsi" w:hAnsiTheme="minorHAnsi" w:cstheme="minorHAnsi"/>
          <w:b/>
        </w:rPr>
      </w:pPr>
      <w:r w:rsidRPr="00A4060E">
        <w:rPr>
          <w:rFonts w:asciiTheme="minorHAnsi" w:hAnsiTheme="minorHAnsi" w:cstheme="minorHAnsi"/>
          <w:b/>
        </w:rPr>
        <w:t>Afrapportering</w:t>
      </w:r>
    </w:p>
    <w:p w14:paraId="4FCB8456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b/>
        </w:rPr>
      </w:pPr>
    </w:p>
    <w:p w14:paraId="4DA0B02E" w14:textId="77777777" w:rsidR="00A4060E" w:rsidRPr="00A4060E" w:rsidRDefault="00A4060E" w:rsidP="00A4060E">
      <w:pPr>
        <w:pStyle w:val="Listeafsnit"/>
        <w:numPr>
          <w:ilvl w:val="1"/>
          <w:numId w:val="1"/>
        </w:numPr>
        <w:tabs>
          <w:tab w:val="left" w:pos="1887"/>
        </w:tabs>
        <w:jc w:val="both"/>
        <w:rPr>
          <w:rFonts w:asciiTheme="minorHAnsi" w:hAnsiTheme="minorHAnsi" w:cstheme="minorHAnsi"/>
          <w:b/>
          <w:szCs w:val="20"/>
        </w:rPr>
      </w:pPr>
      <w:r w:rsidRPr="00A4060E">
        <w:rPr>
          <w:rFonts w:asciiTheme="minorHAnsi" w:hAnsiTheme="minorHAnsi" w:cstheme="minorHAnsi"/>
          <w:b/>
        </w:rPr>
        <w:t>Energipolitik og målsætninger (med databaseret energiledelse)</w:t>
      </w:r>
    </w:p>
    <w:p w14:paraId="2893C5DB" w14:textId="77777777" w:rsidR="00A4060E" w:rsidRPr="00A4060E" w:rsidRDefault="00A4060E" w:rsidP="00A4060E">
      <w:pPr>
        <w:tabs>
          <w:tab w:val="left" w:pos="1887"/>
        </w:tabs>
        <w:ind w:left="60"/>
        <w:jc w:val="both"/>
        <w:rPr>
          <w:rFonts w:asciiTheme="minorHAnsi" w:hAnsiTheme="minorHAnsi" w:cstheme="minorHAnsi"/>
          <w:i/>
          <w:sz w:val="16"/>
          <w:szCs w:val="20"/>
        </w:rPr>
      </w:pPr>
      <w:r w:rsidRPr="00A4060E">
        <w:rPr>
          <w:rFonts w:asciiTheme="minorHAnsi" w:hAnsiTheme="minorHAnsi" w:cstheme="minorHAnsi"/>
          <w:i/>
          <w:sz w:val="16"/>
          <w:szCs w:val="20"/>
        </w:rPr>
        <w:t>Hvordan har kommunen eller regionen arbejdet med energip</w:t>
      </w:r>
      <w:r w:rsidR="002C1AB3">
        <w:rPr>
          <w:rFonts w:asciiTheme="minorHAnsi" w:hAnsiTheme="minorHAnsi" w:cstheme="minorHAnsi"/>
          <w:i/>
          <w:sz w:val="16"/>
          <w:szCs w:val="20"/>
        </w:rPr>
        <w:t>olitikken og målsætningerne? Er målsætningerne</w:t>
      </w:r>
      <w:r w:rsidRPr="00A4060E">
        <w:rPr>
          <w:rFonts w:asciiTheme="minorHAnsi" w:hAnsiTheme="minorHAnsi" w:cstheme="minorHAnsi"/>
          <w:i/>
          <w:sz w:val="16"/>
          <w:szCs w:val="20"/>
        </w:rPr>
        <w:t xml:space="preserve"> opnået eller har der være udfordringer? Hvordan forventer kommunen/regionen at</w:t>
      </w:r>
      <w:r w:rsidR="002C1AB3">
        <w:rPr>
          <w:rFonts w:asciiTheme="minorHAnsi" w:hAnsiTheme="minorHAnsi" w:cstheme="minorHAnsi"/>
          <w:i/>
          <w:sz w:val="16"/>
          <w:szCs w:val="20"/>
        </w:rPr>
        <w:t xml:space="preserve"> fastholde opnåede mål og</w:t>
      </w:r>
      <w:r w:rsidRPr="00A4060E">
        <w:rPr>
          <w:rFonts w:asciiTheme="minorHAnsi" w:hAnsiTheme="minorHAnsi" w:cstheme="minorHAnsi"/>
          <w:i/>
          <w:sz w:val="16"/>
          <w:szCs w:val="20"/>
        </w:rPr>
        <w:t xml:space="preserve"> følge op på</w:t>
      </w:r>
      <w:r w:rsidR="002C1AB3">
        <w:rPr>
          <w:rFonts w:asciiTheme="minorHAnsi" w:hAnsiTheme="minorHAnsi" w:cstheme="minorHAnsi"/>
          <w:i/>
          <w:sz w:val="16"/>
          <w:szCs w:val="20"/>
        </w:rPr>
        <w:t xml:space="preserve"> </w:t>
      </w:r>
      <w:proofErr w:type="gramStart"/>
      <w:r w:rsidR="002C1AB3">
        <w:rPr>
          <w:rFonts w:asciiTheme="minorHAnsi" w:hAnsiTheme="minorHAnsi" w:cstheme="minorHAnsi"/>
          <w:i/>
          <w:sz w:val="16"/>
          <w:szCs w:val="20"/>
        </w:rPr>
        <w:t>eventuelle</w:t>
      </w:r>
      <w:r w:rsidRPr="00A4060E">
        <w:rPr>
          <w:rFonts w:asciiTheme="minorHAnsi" w:hAnsiTheme="minorHAnsi" w:cstheme="minorHAnsi"/>
          <w:i/>
          <w:sz w:val="16"/>
          <w:szCs w:val="20"/>
        </w:rPr>
        <w:t xml:space="preserve">  udfordringer</w:t>
      </w:r>
      <w:proofErr w:type="gramEnd"/>
      <w:r w:rsidRPr="00A4060E">
        <w:rPr>
          <w:rFonts w:asciiTheme="minorHAnsi" w:hAnsiTheme="minorHAnsi" w:cstheme="minorHAnsi"/>
          <w:i/>
          <w:sz w:val="16"/>
          <w:szCs w:val="20"/>
        </w:rPr>
        <w:t>, eventuelt også efter projektets afslutning?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A4060E" w:rsidRPr="00A4060E" w14:paraId="2D645694" w14:textId="77777777" w:rsidTr="007208B1">
        <w:trPr>
          <w:trHeight w:val="858"/>
        </w:trPr>
        <w:tc>
          <w:tcPr>
            <w:tcW w:w="7621" w:type="dxa"/>
          </w:tcPr>
          <w:p w14:paraId="481A20AD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5A3B69" w14:textId="77777777" w:rsidR="00A4060E" w:rsidRPr="00A4060E" w:rsidRDefault="00A4060E" w:rsidP="00A4060E">
      <w:pPr>
        <w:tabs>
          <w:tab w:val="left" w:pos="1887"/>
        </w:tabs>
        <w:jc w:val="both"/>
        <w:rPr>
          <w:rFonts w:asciiTheme="minorHAnsi" w:hAnsiTheme="minorHAnsi" w:cstheme="minorHAnsi"/>
          <w:b/>
          <w:szCs w:val="20"/>
        </w:rPr>
      </w:pPr>
    </w:p>
    <w:p w14:paraId="09A62E93" w14:textId="77777777" w:rsidR="00A4060E" w:rsidRPr="00A4060E" w:rsidRDefault="00A4060E" w:rsidP="00A4060E">
      <w:pPr>
        <w:pStyle w:val="Listeafsnit"/>
        <w:numPr>
          <w:ilvl w:val="1"/>
          <w:numId w:val="1"/>
        </w:numPr>
        <w:tabs>
          <w:tab w:val="left" w:pos="1887"/>
        </w:tabs>
        <w:jc w:val="both"/>
        <w:rPr>
          <w:rFonts w:asciiTheme="minorHAnsi" w:hAnsiTheme="minorHAnsi" w:cstheme="minorHAnsi"/>
          <w:b/>
          <w:szCs w:val="20"/>
        </w:rPr>
      </w:pPr>
      <w:r w:rsidRPr="00A4060E">
        <w:rPr>
          <w:rFonts w:asciiTheme="minorHAnsi" w:hAnsiTheme="minorHAnsi" w:cstheme="minorHAnsi"/>
          <w:b/>
          <w:szCs w:val="20"/>
        </w:rPr>
        <w:t>Projektets målsætninger for overvågning og analyse af energiforbruget</w:t>
      </w:r>
    </w:p>
    <w:p w14:paraId="47556198" w14:textId="77777777" w:rsidR="00A4060E" w:rsidRPr="00A4060E" w:rsidRDefault="00A4060E" w:rsidP="00A4060E">
      <w:pPr>
        <w:tabs>
          <w:tab w:val="left" w:pos="1887"/>
        </w:tabs>
        <w:ind w:left="60"/>
        <w:jc w:val="both"/>
        <w:rPr>
          <w:rFonts w:asciiTheme="minorHAnsi" w:hAnsiTheme="minorHAnsi" w:cstheme="minorHAnsi"/>
          <w:sz w:val="16"/>
          <w:szCs w:val="20"/>
        </w:rPr>
      </w:pPr>
      <w:r w:rsidRPr="00A4060E">
        <w:rPr>
          <w:rFonts w:asciiTheme="minorHAnsi" w:hAnsiTheme="minorHAnsi" w:cstheme="minorHAnsi"/>
          <w:i/>
          <w:sz w:val="16"/>
          <w:szCs w:val="20"/>
        </w:rPr>
        <w:t>Hvilke resultater har overvågning og analyse af energiforbruget givet? Er resultaterne omsat til handlingsplaner og har disse være med til at reducere energiforbruget?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A4060E" w:rsidRPr="00A4060E" w14:paraId="2902E8D7" w14:textId="77777777" w:rsidTr="007208B1">
        <w:trPr>
          <w:trHeight w:val="858"/>
        </w:trPr>
        <w:tc>
          <w:tcPr>
            <w:tcW w:w="7621" w:type="dxa"/>
          </w:tcPr>
          <w:p w14:paraId="318DD3CB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B4EA1" w14:textId="77777777" w:rsidR="00A4060E" w:rsidRPr="00A4060E" w:rsidRDefault="00A4060E" w:rsidP="00A4060E">
      <w:pPr>
        <w:tabs>
          <w:tab w:val="left" w:pos="1887"/>
        </w:tabs>
        <w:ind w:left="60"/>
        <w:jc w:val="both"/>
        <w:rPr>
          <w:rFonts w:asciiTheme="minorHAnsi" w:hAnsiTheme="minorHAnsi" w:cstheme="minorHAnsi"/>
          <w:sz w:val="16"/>
          <w:szCs w:val="20"/>
        </w:rPr>
      </w:pPr>
    </w:p>
    <w:p w14:paraId="19F45E1E" w14:textId="77777777" w:rsidR="00A4060E" w:rsidRPr="00A4060E" w:rsidRDefault="00A4060E" w:rsidP="00A4060E">
      <w:pPr>
        <w:tabs>
          <w:tab w:val="left" w:pos="1887"/>
        </w:tabs>
        <w:ind w:left="60"/>
        <w:jc w:val="both"/>
        <w:rPr>
          <w:rFonts w:asciiTheme="minorHAnsi" w:hAnsiTheme="minorHAnsi" w:cstheme="minorHAnsi"/>
          <w:b/>
          <w:szCs w:val="20"/>
        </w:rPr>
      </w:pPr>
      <w:r w:rsidRPr="00A4060E">
        <w:rPr>
          <w:rFonts w:asciiTheme="minorHAnsi" w:hAnsiTheme="minorHAnsi" w:cstheme="minorHAnsi"/>
          <w:b/>
          <w:szCs w:val="20"/>
        </w:rPr>
        <w:t>2.3 Automatiske system til regulering og styring</w:t>
      </w:r>
    </w:p>
    <w:p w14:paraId="4ECB6077" w14:textId="77777777" w:rsidR="00A4060E" w:rsidRPr="00A4060E" w:rsidRDefault="00A4060E" w:rsidP="00A4060E">
      <w:pPr>
        <w:tabs>
          <w:tab w:val="left" w:pos="1887"/>
        </w:tabs>
        <w:ind w:left="60"/>
        <w:jc w:val="both"/>
        <w:rPr>
          <w:rFonts w:asciiTheme="minorHAnsi" w:hAnsiTheme="minorHAnsi" w:cstheme="minorHAnsi"/>
          <w:i/>
          <w:sz w:val="16"/>
          <w:szCs w:val="20"/>
        </w:rPr>
      </w:pPr>
      <w:r w:rsidRPr="00A4060E">
        <w:rPr>
          <w:rFonts w:asciiTheme="minorHAnsi" w:hAnsiTheme="minorHAnsi" w:cstheme="minorHAnsi"/>
          <w:i/>
          <w:sz w:val="16"/>
          <w:szCs w:val="20"/>
        </w:rPr>
        <w:t xml:space="preserve">Beskriv hvordan etablering, udvidelse eller anvendelse af automatisk system til regulering og styring af tekniske anlæg har understøttet reduktion af energiforbruget i de omfattede bygninger. </w:t>
      </w:r>
    </w:p>
    <w:tbl>
      <w:tblPr>
        <w:tblW w:w="762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A4060E" w:rsidRPr="00A4060E" w14:paraId="29107C71" w14:textId="77777777" w:rsidTr="007208B1">
        <w:trPr>
          <w:trHeight w:val="841"/>
        </w:trPr>
        <w:tc>
          <w:tcPr>
            <w:tcW w:w="7620" w:type="dxa"/>
          </w:tcPr>
          <w:p w14:paraId="6B409E94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882CB72" w14:textId="77777777" w:rsidR="00A4060E" w:rsidRPr="00A4060E" w:rsidRDefault="00A4060E" w:rsidP="00A4060E">
      <w:pPr>
        <w:pStyle w:val="Listeafsnit"/>
        <w:tabs>
          <w:tab w:val="left" w:pos="1887"/>
        </w:tabs>
        <w:ind w:left="420"/>
        <w:jc w:val="both"/>
        <w:rPr>
          <w:rFonts w:asciiTheme="minorHAnsi" w:hAnsiTheme="minorHAnsi" w:cstheme="minorHAnsi"/>
          <w:b/>
          <w:szCs w:val="20"/>
        </w:rPr>
      </w:pPr>
    </w:p>
    <w:p w14:paraId="4CC3D0CB" w14:textId="77777777" w:rsidR="00A4060E" w:rsidRPr="00A4060E" w:rsidRDefault="00A4060E" w:rsidP="00A4060E">
      <w:pPr>
        <w:spacing w:after="200"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A4060E">
        <w:rPr>
          <w:rFonts w:asciiTheme="minorHAnsi" w:hAnsiTheme="minorHAnsi" w:cstheme="minorHAnsi"/>
          <w:b/>
          <w:szCs w:val="20"/>
        </w:rPr>
        <w:br w:type="page"/>
      </w:r>
    </w:p>
    <w:p w14:paraId="0F2DE9AB" w14:textId="77777777" w:rsidR="00A4060E" w:rsidRPr="00A4060E" w:rsidRDefault="00A4060E" w:rsidP="00A4060E">
      <w:pPr>
        <w:tabs>
          <w:tab w:val="left" w:pos="1887"/>
        </w:tabs>
        <w:ind w:left="60"/>
        <w:jc w:val="both"/>
        <w:rPr>
          <w:rFonts w:asciiTheme="minorHAnsi" w:hAnsiTheme="minorHAnsi" w:cstheme="minorHAnsi"/>
          <w:b/>
          <w:szCs w:val="20"/>
        </w:rPr>
      </w:pPr>
      <w:r w:rsidRPr="00A4060E">
        <w:rPr>
          <w:rFonts w:asciiTheme="minorHAnsi" w:hAnsiTheme="minorHAnsi" w:cstheme="minorHAnsi"/>
          <w:b/>
          <w:szCs w:val="20"/>
        </w:rPr>
        <w:lastRenderedPageBreak/>
        <w:t>2.4</w:t>
      </w:r>
      <w:r w:rsidRPr="00A4060E">
        <w:rPr>
          <w:rFonts w:asciiTheme="minorHAnsi" w:hAnsiTheme="minorHAnsi" w:cstheme="minorHAnsi"/>
          <w:b/>
        </w:rPr>
        <w:t xml:space="preserve"> Projektets forankring</w:t>
      </w:r>
    </w:p>
    <w:p w14:paraId="6F6A0A81" w14:textId="77777777" w:rsidR="00A4060E" w:rsidRPr="00A4060E" w:rsidRDefault="00A4060E" w:rsidP="00A4060E">
      <w:pPr>
        <w:tabs>
          <w:tab w:val="left" w:pos="1887"/>
        </w:tabs>
        <w:ind w:left="60"/>
        <w:jc w:val="both"/>
        <w:rPr>
          <w:rFonts w:asciiTheme="minorHAnsi" w:hAnsiTheme="minorHAnsi" w:cstheme="minorHAnsi"/>
          <w:i/>
          <w:sz w:val="16"/>
          <w:szCs w:val="20"/>
        </w:rPr>
      </w:pPr>
      <w:r w:rsidRPr="00A4060E">
        <w:rPr>
          <w:rFonts w:asciiTheme="minorHAnsi" w:hAnsiTheme="minorHAnsi" w:cstheme="minorHAnsi"/>
          <w:i/>
          <w:sz w:val="16"/>
          <w:szCs w:val="20"/>
        </w:rPr>
        <w:t xml:space="preserve">Beskriv hvordan projektet har været forankret i organisationen – har der været udfordringer i forhold til forankring, organisering og ressourcer? Beskriv også om der har været ændringer fra det, der blev skrevet i projektbeskrivelse, til det der blev realiteten i projektet. </w:t>
      </w:r>
    </w:p>
    <w:tbl>
      <w:tblPr>
        <w:tblW w:w="762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A4060E" w:rsidRPr="00A4060E" w14:paraId="77758DF1" w14:textId="77777777" w:rsidTr="007208B1">
        <w:trPr>
          <w:trHeight w:val="841"/>
        </w:trPr>
        <w:tc>
          <w:tcPr>
            <w:tcW w:w="7620" w:type="dxa"/>
          </w:tcPr>
          <w:p w14:paraId="5221D858" w14:textId="77777777" w:rsidR="00A4060E" w:rsidRPr="00A4060E" w:rsidRDefault="00A4060E" w:rsidP="00A4060E">
            <w:pPr>
              <w:tabs>
                <w:tab w:val="left" w:pos="1887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D35EEB" w14:textId="77777777" w:rsidR="003A1ADD" w:rsidRDefault="006472CE" w:rsidP="00A4060E">
      <w:pPr>
        <w:jc w:val="both"/>
      </w:pPr>
    </w:p>
    <w:sectPr w:rsidR="003A1ADD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8CCC" w14:textId="77777777" w:rsidR="006472CE" w:rsidRDefault="006472CE" w:rsidP="00A4060E">
      <w:pPr>
        <w:spacing w:line="240" w:lineRule="auto"/>
      </w:pPr>
      <w:r>
        <w:separator/>
      </w:r>
    </w:p>
  </w:endnote>
  <w:endnote w:type="continuationSeparator" w:id="0">
    <w:p w14:paraId="2ED81678" w14:textId="77777777" w:rsidR="006472CE" w:rsidRDefault="006472CE" w:rsidP="00A4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B798" w14:textId="77777777" w:rsidR="006472CE" w:rsidRDefault="006472CE" w:rsidP="00A4060E">
      <w:pPr>
        <w:spacing w:line="240" w:lineRule="auto"/>
      </w:pPr>
      <w:r>
        <w:separator/>
      </w:r>
    </w:p>
  </w:footnote>
  <w:footnote w:type="continuationSeparator" w:id="0">
    <w:p w14:paraId="377BDDB6" w14:textId="77777777" w:rsidR="006472CE" w:rsidRDefault="006472CE" w:rsidP="00A4060E">
      <w:pPr>
        <w:spacing w:line="240" w:lineRule="auto"/>
      </w:pPr>
      <w:r>
        <w:continuationSeparator/>
      </w:r>
    </w:p>
  </w:footnote>
  <w:footnote w:id="1">
    <w:p w14:paraId="49C357B8" w14:textId="77777777" w:rsidR="00A4060E" w:rsidRPr="00A4060E" w:rsidRDefault="00A4060E" w:rsidP="00A4060E">
      <w:pPr>
        <w:pStyle w:val="Fodnotetekst"/>
        <w:rPr>
          <w:rFonts w:asciiTheme="minorHAnsi" w:hAnsiTheme="minorHAnsi" w:cstheme="minorHAnsi"/>
        </w:rPr>
      </w:pPr>
      <w:r w:rsidRPr="00A4060E">
        <w:rPr>
          <w:rStyle w:val="Fodnotehenvisning"/>
          <w:rFonts w:asciiTheme="minorHAnsi" w:hAnsiTheme="minorHAnsi" w:cstheme="minorHAnsi"/>
        </w:rPr>
        <w:footnoteRef/>
      </w:r>
      <w:r w:rsidRPr="00A4060E">
        <w:rPr>
          <w:rFonts w:asciiTheme="minorHAnsi" w:hAnsiTheme="minorHAnsi" w:cstheme="minorHAnsi"/>
        </w:rPr>
        <w:t xml:space="preserve"> Bekendtgørelse nr. 1816 af 14. september 2021 om tilskud til energiforbedringer og digitale løsninger i kommunale og regionale bygninger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3DF" w14:textId="77777777" w:rsidR="00A4060E" w:rsidRDefault="00A4060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801C0C" wp14:editId="5FC0C4B6">
          <wp:simplePos x="0" y="0"/>
          <wp:positionH relativeFrom="page">
            <wp:posOffset>4863465</wp:posOffset>
          </wp:positionH>
          <wp:positionV relativeFrom="page">
            <wp:posOffset>344170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1A6B"/>
    <w:multiLevelType w:val="multilevel"/>
    <w:tmpl w:val="47DE622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sz w:val="22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7B4A0863"/>
    <w:multiLevelType w:val="hybridMultilevel"/>
    <w:tmpl w:val="192AB470"/>
    <w:lvl w:ilvl="0" w:tplc="D848D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4583">
    <w:abstractNumId w:val="0"/>
  </w:num>
  <w:num w:numId="2" w16cid:durableId="21338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0E"/>
    <w:rsid w:val="00002CD7"/>
    <w:rsid w:val="000041E8"/>
    <w:rsid w:val="00005715"/>
    <w:rsid w:val="000070AB"/>
    <w:rsid w:val="000137ED"/>
    <w:rsid w:val="000200F6"/>
    <w:rsid w:val="0002012E"/>
    <w:rsid w:val="00022CA3"/>
    <w:rsid w:val="00036C7F"/>
    <w:rsid w:val="0003740F"/>
    <w:rsid w:val="00052E13"/>
    <w:rsid w:val="00056A54"/>
    <w:rsid w:val="00061EF4"/>
    <w:rsid w:val="00081BFE"/>
    <w:rsid w:val="000847BC"/>
    <w:rsid w:val="00092A18"/>
    <w:rsid w:val="000972D2"/>
    <w:rsid w:val="000A183C"/>
    <w:rsid w:val="000A3DCE"/>
    <w:rsid w:val="000A533C"/>
    <w:rsid w:val="000B4320"/>
    <w:rsid w:val="000D3A73"/>
    <w:rsid w:val="000D3B39"/>
    <w:rsid w:val="000D4260"/>
    <w:rsid w:val="000D5931"/>
    <w:rsid w:val="000E29E9"/>
    <w:rsid w:val="000F3AB9"/>
    <w:rsid w:val="000F4E0C"/>
    <w:rsid w:val="00100FE7"/>
    <w:rsid w:val="00102CF5"/>
    <w:rsid w:val="00107EA4"/>
    <w:rsid w:val="00110DBC"/>
    <w:rsid w:val="001153FB"/>
    <w:rsid w:val="00125F0A"/>
    <w:rsid w:val="00127A89"/>
    <w:rsid w:val="00127A92"/>
    <w:rsid w:val="001304D6"/>
    <w:rsid w:val="00131135"/>
    <w:rsid w:val="001352E8"/>
    <w:rsid w:val="0013555C"/>
    <w:rsid w:val="00141441"/>
    <w:rsid w:val="00146C7F"/>
    <w:rsid w:val="001512B2"/>
    <w:rsid w:val="001533E5"/>
    <w:rsid w:val="00165370"/>
    <w:rsid w:val="00166FD3"/>
    <w:rsid w:val="00172F92"/>
    <w:rsid w:val="00174F18"/>
    <w:rsid w:val="0017697B"/>
    <w:rsid w:val="00176D07"/>
    <w:rsid w:val="001837BC"/>
    <w:rsid w:val="001A1644"/>
    <w:rsid w:val="001A4B5D"/>
    <w:rsid w:val="001B1154"/>
    <w:rsid w:val="001C1035"/>
    <w:rsid w:val="001C1571"/>
    <w:rsid w:val="001C3182"/>
    <w:rsid w:val="001C4C7C"/>
    <w:rsid w:val="001E1A6A"/>
    <w:rsid w:val="001E1F72"/>
    <w:rsid w:val="001F7C37"/>
    <w:rsid w:val="00206035"/>
    <w:rsid w:val="002208D6"/>
    <w:rsid w:val="002264D9"/>
    <w:rsid w:val="00226ECA"/>
    <w:rsid w:val="00231CD3"/>
    <w:rsid w:val="002344D6"/>
    <w:rsid w:val="00234E8B"/>
    <w:rsid w:val="00240BFF"/>
    <w:rsid w:val="00250622"/>
    <w:rsid w:val="002506BC"/>
    <w:rsid w:val="00251B7D"/>
    <w:rsid w:val="00254614"/>
    <w:rsid w:val="00257490"/>
    <w:rsid w:val="00263C8A"/>
    <w:rsid w:val="00266B72"/>
    <w:rsid w:val="00271889"/>
    <w:rsid w:val="00272A69"/>
    <w:rsid w:val="002808D6"/>
    <w:rsid w:val="00284DE5"/>
    <w:rsid w:val="002A272B"/>
    <w:rsid w:val="002A6819"/>
    <w:rsid w:val="002A73A7"/>
    <w:rsid w:val="002B2598"/>
    <w:rsid w:val="002B44DB"/>
    <w:rsid w:val="002B585B"/>
    <w:rsid w:val="002C1AB3"/>
    <w:rsid w:val="002C3365"/>
    <w:rsid w:val="002D17C4"/>
    <w:rsid w:val="002D5B59"/>
    <w:rsid w:val="002E151C"/>
    <w:rsid w:val="002E2306"/>
    <w:rsid w:val="002E5ED4"/>
    <w:rsid w:val="003036FA"/>
    <w:rsid w:val="00303F41"/>
    <w:rsid w:val="00312A4D"/>
    <w:rsid w:val="00313A46"/>
    <w:rsid w:val="0031629E"/>
    <w:rsid w:val="00316A17"/>
    <w:rsid w:val="00333A6A"/>
    <w:rsid w:val="0034057B"/>
    <w:rsid w:val="00353426"/>
    <w:rsid w:val="003556AE"/>
    <w:rsid w:val="0035744D"/>
    <w:rsid w:val="00360CFB"/>
    <w:rsid w:val="00360DE8"/>
    <w:rsid w:val="00382779"/>
    <w:rsid w:val="00382972"/>
    <w:rsid w:val="003861C3"/>
    <w:rsid w:val="00390477"/>
    <w:rsid w:val="00393012"/>
    <w:rsid w:val="003B0D02"/>
    <w:rsid w:val="003B2949"/>
    <w:rsid w:val="003B3D52"/>
    <w:rsid w:val="003C31CF"/>
    <w:rsid w:val="003F012D"/>
    <w:rsid w:val="003F2087"/>
    <w:rsid w:val="003F274F"/>
    <w:rsid w:val="003F71F2"/>
    <w:rsid w:val="004112E0"/>
    <w:rsid w:val="00413778"/>
    <w:rsid w:val="0042047A"/>
    <w:rsid w:val="00424A60"/>
    <w:rsid w:val="00427670"/>
    <w:rsid w:val="00431451"/>
    <w:rsid w:val="00444A0D"/>
    <w:rsid w:val="00454391"/>
    <w:rsid w:val="0045558F"/>
    <w:rsid w:val="00457AE2"/>
    <w:rsid w:val="004627B8"/>
    <w:rsid w:val="00464EC7"/>
    <w:rsid w:val="004727A7"/>
    <w:rsid w:val="00477218"/>
    <w:rsid w:val="00480CCA"/>
    <w:rsid w:val="00481EA4"/>
    <w:rsid w:val="0048705B"/>
    <w:rsid w:val="00492A7E"/>
    <w:rsid w:val="0049436C"/>
    <w:rsid w:val="00494EFB"/>
    <w:rsid w:val="0049568D"/>
    <w:rsid w:val="004A0F09"/>
    <w:rsid w:val="004A1787"/>
    <w:rsid w:val="004A3567"/>
    <w:rsid w:val="004A6F2D"/>
    <w:rsid w:val="004A7E84"/>
    <w:rsid w:val="004B478A"/>
    <w:rsid w:val="004B6237"/>
    <w:rsid w:val="004C3D85"/>
    <w:rsid w:val="004E2813"/>
    <w:rsid w:val="004E7FD3"/>
    <w:rsid w:val="004F70F9"/>
    <w:rsid w:val="005024F9"/>
    <w:rsid w:val="005031FD"/>
    <w:rsid w:val="005052A2"/>
    <w:rsid w:val="005058A1"/>
    <w:rsid w:val="00505BD7"/>
    <w:rsid w:val="00510115"/>
    <w:rsid w:val="00517CEE"/>
    <w:rsid w:val="005206A5"/>
    <w:rsid w:val="005241CD"/>
    <w:rsid w:val="00524C2B"/>
    <w:rsid w:val="00526876"/>
    <w:rsid w:val="00543BD0"/>
    <w:rsid w:val="0055540F"/>
    <w:rsid w:val="005578A2"/>
    <w:rsid w:val="00562EF5"/>
    <w:rsid w:val="00564200"/>
    <w:rsid w:val="00585CDF"/>
    <w:rsid w:val="005B0F0A"/>
    <w:rsid w:val="005B32ED"/>
    <w:rsid w:val="005D0C61"/>
    <w:rsid w:val="005D19E0"/>
    <w:rsid w:val="005D403E"/>
    <w:rsid w:val="005D48C2"/>
    <w:rsid w:val="005E21C1"/>
    <w:rsid w:val="005E4CBD"/>
    <w:rsid w:val="005E7021"/>
    <w:rsid w:val="005F0CBA"/>
    <w:rsid w:val="006010BA"/>
    <w:rsid w:val="006013FE"/>
    <w:rsid w:val="00625C4A"/>
    <w:rsid w:val="00633784"/>
    <w:rsid w:val="00641544"/>
    <w:rsid w:val="006432F5"/>
    <w:rsid w:val="006472CE"/>
    <w:rsid w:val="00653C5D"/>
    <w:rsid w:val="00672DF4"/>
    <w:rsid w:val="006734EB"/>
    <w:rsid w:val="00674085"/>
    <w:rsid w:val="00676A95"/>
    <w:rsid w:val="00683147"/>
    <w:rsid w:val="00683F44"/>
    <w:rsid w:val="006870AF"/>
    <w:rsid w:val="00695225"/>
    <w:rsid w:val="00695BFE"/>
    <w:rsid w:val="00697E5A"/>
    <w:rsid w:val="006A356B"/>
    <w:rsid w:val="006A7F33"/>
    <w:rsid w:val="006B6C48"/>
    <w:rsid w:val="006B7160"/>
    <w:rsid w:val="006C167C"/>
    <w:rsid w:val="006C77E8"/>
    <w:rsid w:val="006D1989"/>
    <w:rsid w:val="006D4880"/>
    <w:rsid w:val="006D6D1E"/>
    <w:rsid w:val="006E0F0D"/>
    <w:rsid w:val="006F6917"/>
    <w:rsid w:val="00700EE0"/>
    <w:rsid w:val="00712C7C"/>
    <w:rsid w:val="007315D0"/>
    <w:rsid w:val="007375D9"/>
    <w:rsid w:val="007428E1"/>
    <w:rsid w:val="0075796D"/>
    <w:rsid w:val="00775954"/>
    <w:rsid w:val="0077718D"/>
    <w:rsid w:val="007823CF"/>
    <w:rsid w:val="00782EC9"/>
    <w:rsid w:val="00783A4F"/>
    <w:rsid w:val="007A6093"/>
    <w:rsid w:val="007C0AB8"/>
    <w:rsid w:val="007C21E5"/>
    <w:rsid w:val="007C3AE3"/>
    <w:rsid w:val="007E1011"/>
    <w:rsid w:val="007E6BDD"/>
    <w:rsid w:val="007E7978"/>
    <w:rsid w:val="008037ED"/>
    <w:rsid w:val="008106D7"/>
    <w:rsid w:val="008140F6"/>
    <w:rsid w:val="00816726"/>
    <w:rsid w:val="00820289"/>
    <w:rsid w:val="00823CB5"/>
    <w:rsid w:val="00832462"/>
    <w:rsid w:val="00834859"/>
    <w:rsid w:val="008371A9"/>
    <w:rsid w:val="00846F64"/>
    <w:rsid w:val="008514E3"/>
    <w:rsid w:val="00852078"/>
    <w:rsid w:val="00854792"/>
    <w:rsid w:val="00861C62"/>
    <w:rsid w:val="00864ED7"/>
    <w:rsid w:val="00874E5F"/>
    <w:rsid w:val="008761F1"/>
    <w:rsid w:val="0088244E"/>
    <w:rsid w:val="00882639"/>
    <w:rsid w:val="00893663"/>
    <w:rsid w:val="008A1E5A"/>
    <w:rsid w:val="008B055E"/>
    <w:rsid w:val="008C24CD"/>
    <w:rsid w:val="008D01BF"/>
    <w:rsid w:val="008D066D"/>
    <w:rsid w:val="008D5E87"/>
    <w:rsid w:val="008E167A"/>
    <w:rsid w:val="00902647"/>
    <w:rsid w:val="00907594"/>
    <w:rsid w:val="00907AE9"/>
    <w:rsid w:val="009108E6"/>
    <w:rsid w:val="0091091D"/>
    <w:rsid w:val="00915F56"/>
    <w:rsid w:val="0092098F"/>
    <w:rsid w:val="0092639A"/>
    <w:rsid w:val="00933EB4"/>
    <w:rsid w:val="00935798"/>
    <w:rsid w:val="009376E3"/>
    <w:rsid w:val="00940A70"/>
    <w:rsid w:val="0095021B"/>
    <w:rsid w:val="0095076A"/>
    <w:rsid w:val="0096003B"/>
    <w:rsid w:val="0096144E"/>
    <w:rsid w:val="00962E67"/>
    <w:rsid w:val="0098215F"/>
    <w:rsid w:val="00984CDE"/>
    <w:rsid w:val="009852B6"/>
    <w:rsid w:val="0098798F"/>
    <w:rsid w:val="009916ED"/>
    <w:rsid w:val="009C48C5"/>
    <w:rsid w:val="009C7316"/>
    <w:rsid w:val="009E6911"/>
    <w:rsid w:val="009E7802"/>
    <w:rsid w:val="009F014E"/>
    <w:rsid w:val="009F612E"/>
    <w:rsid w:val="009F7B2D"/>
    <w:rsid w:val="00A04665"/>
    <w:rsid w:val="00A049C5"/>
    <w:rsid w:val="00A052EC"/>
    <w:rsid w:val="00A20065"/>
    <w:rsid w:val="00A4060E"/>
    <w:rsid w:val="00A57060"/>
    <w:rsid w:val="00A611FB"/>
    <w:rsid w:val="00A65115"/>
    <w:rsid w:val="00A7109F"/>
    <w:rsid w:val="00A712C5"/>
    <w:rsid w:val="00A72134"/>
    <w:rsid w:val="00A756A0"/>
    <w:rsid w:val="00A840F1"/>
    <w:rsid w:val="00A85CFB"/>
    <w:rsid w:val="00A9248F"/>
    <w:rsid w:val="00AA0461"/>
    <w:rsid w:val="00AA41F8"/>
    <w:rsid w:val="00AB00B4"/>
    <w:rsid w:val="00AB0D62"/>
    <w:rsid w:val="00AB0F6D"/>
    <w:rsid w:val="00AB18E8"/>
    <w:rsid w:val="00AB3DDC"/>
    <w:rsid w:val="00AB53F5"/>
    <w:rsid w:val="00AC2CE6"/>
    <w:rsid w:val="00AC2EB1"/>
    <w:rsid w:val="00AD5DA8"/>
    <w:rsid w:val="00AE1D9A"/>
    <w:rsid w:val="00AE514A"/>
    <w:rsid w:val="00B064EF"/>
    <w:rsid w:val="00B11684"/>
    <w:rsid w:val="00B11783"/>
    <w:rsid w:val="00B20BE3"/>
    <w:rsid w:val="00B21F28"/>
    <w:rsid w:val="00B3347A"/>
    <w:rsid w:val="00B52742"/>
    <w:rsid w:val="00B5413E"/>
    <w:rsid w:val="00B607EC"/>
    <w:rsid w:val="00B7069D"/>
    <w:rsid w:val="00B8388E"/>
    <w:rsid w:val="00B925F1"/>
    <w:rsid w:val="00B976C5"/>
    <w:rsid w:val="00BB0BB9"/>
    <w:rsid w:val="00BB35DF"/>
    <w:rsid w:val="00BB4EBD"/>
    <w:rsid w:val="00BC0E59"/>
    <w:rsid w:val="00BC37F0"/>
    <w:rsid w:val="00BC58D3"/>
    <w:rsid w:val="00BD0643"/>
    <w:rsid w:val="00BD7BFB"/>
    <w:rsid w:val="00BF5631"/>
    <w:rsid w:val="00C05267"/>
    <w:rsid w:val="00C063AE"/>
    <w:rsid w:val="00C11338"/>
    <w:rsid w:val="00C15199"/>
    <w:rsid w:val="00C20C91"/>
    <w:rsid w:val="00C302F9"/>
    <w:rsid w:val="00C32091"/>
    <w:rsid w:val="00C47CEC"/>
    <w:rsid w:val="00C542AD"/>
    <w:rsid w:val="00C630B2"/>
    <w:rsid w:val="00C70743"/>
    <w:rsid w:val="00C71548"/>
    <w:rsid w:val="00C96514"/>
    <w:rsid w:val="00C979B9"/>
    <w:rsid w:val="00CA1122"/>
    <w:rsid w:val="00CA3500"/>
    <w:rsid w:val="00CA585C"/>
    <w:rsid w:val="00CA6BB7"/>
    <w:rsid w:val="00CB0954"/>
    <w:rsid w:val="00CB139D"/>
    <w:rsid w:val="00CB30B1"/>
    <w:rsid w:val="00CD03DF"/>
    <w:rsid w:val="00CD41AD"/>
    <w:rsid w:val="00CD7305"/>
    <w:rsid w:val="00CF12C3"/>
    <w:rsid w:val="00CF182C"/>
    <w:rsid w:val="00CF1B87"/>
    <w:rsid w:val="00CF2449"/>
    <w:rsid w:val="00CF34B3"/>
    <w:rsid w:val="00CF60EC"/>
    <w:rsid w:val="00D02479"/>
    <w:rsid w:val="00D0275B"/>
    <w:rsid w:val="00D02EA5"/>
    <w:rsid w:val="00D03FD4"/>
    <w:rsid w:val="00D05612"/>
    <w:rsid w:val="00D0625C"/>
    <w:rsid w:val="00D0748F"/>
    <w:rsid w:val="00D10AC8"/>
    <w:rsid w:val="00D1181A"/>
    <w:rsid w:val="00D12E40"/>
    <w:rsid w:val="00D16E16"/>
    <w:rsid w:val="00D22EE3"/>
    <w:rsid w:val="00D302AE"/>
    <w:rsid w:val="00D3150D"/>
    <w:rsid w:val="00D33F33"/>
    <w:rsid w:val="00D41CAC"/>
    <w:rsid w:val="00D91990"/>
    <w:rsid w:val="00D928AC"/>
    <w:rsid w:val="00D946C6"/>
    <w:rsid w:val="00DA0521"/>
    <w:rsid w:val="00DC0009"/>
    <w:rsid w:val="00DD0945"/>
    <w:rsid w:val="00DD2839"/>
    <w:rsid w:val="00DD5B86"/>
    <w:rsid w:val="00DD789D"/>
    <w:rsid w:val="00DD78EC"/>
    <w:rsid w:val="00DE1193"/>
    <w:rsid w:val="00DF5C74"/>
    <w:rsid w:val="00E1030F"/>
    <w:rsid w:val="00E238A2"/>
    <w:rsid w:val="00E24B60"/>
    <w:rsid w:val="00E30B39"/>
    <w:rsid w:val="00E365F9"/>
    <w:rsid w:val="00E36C7A"/>
    <w:rsid w:val="00E43184"/>
    <w:rsid w:val="00E43367"/>
    <w:rsid w:val="00E55645"/>
    <w:rsid w:val="00E57C9D"/>
    <w:rsid w:val="00E6158C"/>
    <w:rsid w:val="00E6617A"/>
    <w:rsid w:val="00E73F8F"/>
    <w:rsid w:val="00E7472D"/>
    <w:rsid w:val="00E76A2D"/>
    <w:rsid w:val="00E80367"/>
    <w:rsid w:val="00E81965"/>
    <w:rsid w:val="00E92D15"/>
    <w:rsid w:val="00E94929"/>
    <w:rsid w:val="00EA1B17"/>
    <w:rsid w:val="00EA4CFA"/>
    <w:rsid w:val="00EB2749"/>
    <w:rsid w:val="00EC6290"/>
    <w:rsid w:val="00EC6A1E"/>
    <w:rsid w:val="00EC6E74"/>
    <w:rsid w:val="00EC77FD"/>
    <w:rsid w:val="00EC7F68"/>
    <w:rsid w:val="00ED285B"/>
    <w:rsid w:val="00ED65E2"/>
    <w:rsid w:val="00ED744B"/>
    <w:rsid w:val="00EE3B0D"/>
    <w:rsid w:val="00EF0C4F"/>
    <w:rsid w:val="00EF5D6A"/>
    <w:rsid w:val="00EF78F0"/>
    <w:rsid w:val="00F0636E"/>
    <w:rsid w:val="00F14B35"/>
    <w:rsid w:val="00F20CB7"/>
    <w:rsid w:val="00F2529D"/>
    <w:rsid w:val="00F30519"/>
    <w:rsid w:val="00F339DE"/>
    <w:rsid w:val="00F415AE"/>
    <w:rsid w:val="00F42D06"/>
    <w:rsid w:val="00F46DF2"/>
    <w:rsid w:val="00F545CB"/>
    <w:rsid w:val="00F66615"/>
    <w:rsid w:val="00F66D4B"/>
    <w:rsid w:val="00F81426"/>
    <w:rsid w:val="00F838B0"/>
    <w:rsid w:val="00F8538E"/>
    <w:rsid w:val="00F92297"/>
    <w:rsid w:val="00F9262B"/>
    <w:rsid w:val="00F959AE"/>
    <w:rsid w:val="00F95D74"/>
    <w:rsid w:val="00FA097B"/>
    <w:rsid w:val="00FA28F5"/>
    <w:rsid w:val="00FC4024"/>
    <w:rsid w:val="00FD0F77"/>
    <w:rsid w:val="00FD4BC0"/>
    <w:rsid w:val="00FE370E"/>
    <w:rsid w:val="00FE59B5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0FA6"/>
  <w15:chartTrackingRefBased/>
  <w15:docId w15:val="{7EEB2EF8-7077-4268-A357-37C1E53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0E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060E"/>
    <w:pPr>
      <w:tabs>
        <w:tab w:val="left" w:pos="1887"/>
      </w:tabs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060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060E"/>
  </w:style>
  <w:style w:type="paragraph" w:styleId="Sidefod">
    <w:name w:val="footer"/>
    <w:basedOn w:val="Normal"/>
    <w:link w:val="SidefodTegn"/>
    <w:uiPriority w:val="99"/>
    <w:unhideWhenUsed/>
    <w:rsid w:val="00A406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60E"/>
  </w:style>
  <w:style w:type="character" w:customStyle="1" w:styleId="Overskrift1Tegn">
    <w:name w:val="Overskrift 1 Tegn"/>
    <w:basedOn w:val="Standardskrifttypeiafsnit"/>
    <w:link w:val="Overskrift1"/>
    <w:uiPriority w:val="9"/>
    <w:rsid w:val="00A4060E"/>
    <w:rPr>
      <w:rFonts w:ascii="Arial" w:hAnsi="Arial"/>
      <w:b/>
      <w:sz w:val="20"/>
    </w:rPr>
  </w:style>
  <w:style w:type="table" w:styleId="Tabel-Gitter">
    <w:name w:val="Table Grid"/>
    <w:basedOn w:val="Tabel-Normal"/>
    <w:uiPriority w:val="59"/>
    <w:rsid w:val="00A4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060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4060E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4060E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4060E"/>
    <w:rPr>
      <w:vertAlign w:val="superscript"/>
    </w:rPr>
  </w:style>
  <w:style w:type="paragraph" w:customStyle="1" w:styleId="Default">
    <w:name w:val="Default"/>
    <w:rsid w:val="00A40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25" ma:contentTypeDescription="Opret et nyt dokument." ma:contentTypeScope="" ma:versionID="238b3222671cd0bbfc037a77ae93a3d1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0938218476155e2087989ba977910c10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type xmlns="b1cfadd8-d294-4d34-bc36-10edd03a80b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1E8E4-FD6B-4CA0-804B-A28ECFC78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cfadd8-d294-4d34-bc36-10edd03a80b3"/>
    <ds:schemaRef ds:uri="57e246f5-a181-4ddd-bcfa-8f2bd33c0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DED9F-A0CE-47CF-BE44-DEF6113AE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cfadd8-d294-4d34-bc36-10edd03a80b3"/>
  </ds:schemaRefs>
</ds:datastoreItem>
</file>

<file path=customXml/itemProps3.xml><?xml version="1.0" encoding="utf-8"?>
<ds:datastoreItem xmlns:ds="http://schemas.openxmlformats.org/officeDocument/2006/customXml" ds:itemID="{2CF27A34-BF03-4C1C-9E3F-E49EE086A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Afrapporteringsskabelon</dc:title>
  <dc:subject/>
  <dc:creator>Sissel Mortensen</dc:creator>
  <cp:keywords/>
  <dc:description/>
  <cp:lastModifiedBy>Annika Laybourn | Viegand Maagøe</cp:lastModifiedBy>
  <cp:revision>3</cp:revision>
  <dcterms:created xsi:type="dcterms:W3CDTF">2022-02-24T12:10:00Z</dcterms:created>
  <dcterms:modified xsi:type="dcterms:W3CDTF">2022-04-12T10:38:00Z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