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B3" w:rsidRDefault="008A67F9" w:rsidP="00287436">
      <w:pPr>
        <w:pStyle w:val="Overskrift3"/>
        <w:ind w:right="28"/>
        <w:rPr>
          <w:rFonts w:asciiTheme="minorHAnsi" w:hAnsiTheme="minorHAnsi" w:cstheme="minorHAnsi"/>
        </w:rPr>
      </w:pPr>
      <w:r>
        <w:rPr>
          <w:i/>
          <w:noProof/>
          <w:sz w:val="18"/>
          <w:lang w:eastAsia="da-DK"/>
        </w:rPr>
        <w:drawing>
          <wp:anchor distT="0" distB="0" distL="114300" distR="114300" simplePos="0" relativeHeight="251658240" behindDoc="0" locked="0" layoutInCell="1" allowOverlap="1" wp14:anchorId="7919DEBB" wp14:editId="7E7AFFE6">
            <wp:simplePos x="0" y="0"/>
            <wp:positionH relativeFrom="column">
              <wp:posOffset>4284980</wp:posOffset>
            </wp:positionH>
            <wp:positionV relativeFrom="paragraph">
              <wp:posOffset>-774700</wp:posOffset>
            </wp:positionV>
            <wp:extent cx="2057835" cy="699770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8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5E0">
        <w:rPr>
          <w:rFonts w:asciiTheme="minorHAnsi" w:hAnsiTheme="minorHAnsi" w:cstheme="minorHAnsi"/>
        </w:rPr>
        <w:t>E</w:t>
      </w:r>
      <w:r w:rsidR="007B10B3" w:rsidRPr="00287436">
        <w:rPr>
          <w:rFonts w:asciiTheme="minorHAnsi" w:hAnsiTheme="minorHAnsi" w:cstheme="minorHAnsi"/>
        </w:rPr>
        <w:t xml:space="preserve">rklæring ved ansøgning om </w:t>
      </w:r>
      <w:r w:rsidR="000F621B">
        <w:rPr>
          <w:rFonts w:asciiTheme="minorHAnsi" w:hAnsiTheme="minorHAnsi" w:cstheme="minorHAnsi"/>
        </w:rPr>
        <w:t>tilskud</w:t>
      </w:r>
      <w:r w:rsidR="000F621B" w:rsidRPr="00287436">
        <w:rPr>
          <w:rFonts w:asciiTheme="minorHAnsi" w:hAnsiTheme="minorHAnsi" w:cstheme="minorHAnsi"/>
        </w:rPr>
        <w:t xml:space="preserve"> </w:t>
      </w:r>
      <w:r w:rsidR="007B10B3" w:rsidRPr="00287436">
        <w:rPr>
          <w:rFonts w:asciiTheme="minorHAnsi" w:hAnsiTheme="minorHAnsi" w:cstheme="minorHAnsi"/>
        </w:rPr>
        <w:t>til gennemførelse af energiforbedringsprojekter</w:t>
      </w:r>
      <w:r w:rsidR="00287436" w:rsidRPr="00287436">
        <w:rPr>
          <w:rFonts w:asciiTheme="minorHAnsi" w:hAnsiTheme="minorHAnsi" w:cstheme="minorHAnsi"/>
        </w:rPr>
        <w:t xml:space="preserve"> i bygninger til helårsbeboelse (Bygningspuljen)</w:t>
      </w:r>
    </w:p>
    <w:p w:rsidR="002F3E70" w:rsidRDefault="002F3E70" w:rsidP="002F3E70"/>
    <w:p w:rsidR="002F3E70" w:rsidRPr="002F3E70" w:rsidRDefault="002F3E70" w:rsidP="002F3E70">
      <w:r>
        <w:t xml:space="preserve">OBS: Udfyldes </w:t>
      </w:r>
      <w:r w:rsidR="00CE093D">
        <w:t xml:space="preserve">udelukkende </w:t>
      </w:r>
      <w:r>
        <w:t>af bygningsejer eller tegningsberettigede i en forening</w:t>
      </w:r>
      <w:r w:rsidR="002755E0">
        <w:t xml:space="preserve"> eller virksomhed</w:t>
      </w:r>
      <w:r>
        <w:t xml:space="preserve">, når bygningsejer eller tegningsberettigede har afgivet fuldmagt til en anden person til at indsende ansøgning. </w:t>
      </w:r>
      <w:r w:rsidR="00CE093D">
        <w:t xml:space="preserve">Hvis du ejer bygningen, som du søger til, udfyldes erklæringen i ansøgningsportalen. </w:t>
      </w:r>
    </w:p>
    <w:p w:rsidR="00667ACD" w:rsidRDefault="00667ACD" w:rsidP="00667ACD"/>
    <w:p w:rsidR="00667ACD" w:rsidRPr="00667ACD" w:rsidRDefault="00667ACD" w:rsidP="00667ACD">
      <w:pPr>
        <w:rPr>
          <w:i/>
          <w:sz w:val="18"/>
        </w:rPr>
      </w:pPr>
      <w:r w:rsidRPr="00667ACD">
        <w:rPr>
          <w:i/>
          <w:sz w:val="18"/>
        </w:rPr>
        <w:t>(Bemærk</w:t>
      </w:r>
      <w:r w:rsidR="002755E0">
        <w:rPr>
          <w:i/>
          <w:sz w:val="18"/>
        </w:rPr>
        <w:t>,</w:t>
      </w:r>
      <w:r w:rsidRPr="00667ACD">
        <w:rPr>
          <w:i/>
          <w:sz w:val="18"/>
        </w:rPr>
        <w:t xml:space="preserve"> 2 sider)</w:t>
      </w:r>
    </w:p>
    <w:p w:rsidR="007B10B3" w:rsidRPr="00287436" w:rsidRDefault="007B10B3" w:rsidP="007B10B3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ind w:right="-289"/>
        <w:rPr>
          <w:rFonts w:asciiTheme="minorHAnsi" w:hAnsiTheme="minorHAnsi" w:cstheme="minorHAnsi"/>
          <w:szCs w:val="20"/>
        </w:rPr>
      </w:pPr>
    </w:p>
    <w:p w:rsidR="007B10B3" w:rsidRPr="00287436" w:rsidRDefault="007B10B3" w:rsidP="007B10B3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ind w:right="-289"/>
        <w:rPr>
          <w:rFonts w:asciiTheme="minorHAnsi" w:hAnsiTheme="minorHAnsi" w:cstheme="minorHAnsi"/>
          <w:sz w:val="18"/>
          <w:szCs w:val="20"/>
        </w:rPr>
      </w:pPr>
      <w:r w:rsidRPr="00287436">
        <w:rPr>
          <w:rFonts w:asciiTheme="minorHAnsi" w:hAnsiTheme="minorHAnsi" w:cstheme="minorHAnsi"/>
          <w:sz w:val="18"/>
          <w:szCs w:val="20"/>
        </w:rPr>
        <w:t>Jeg</w:t>
      </w:r>
      <w:r w:rsidR="00A3509B">
        <w:rPr>
          <w:rFonts w:asciiTheme="minorHAnsi" w:hAnsiTheme="minorHAnsi" w:cstheme="minorHAnsi"/>
          <w:sz w:val="18"/>
          <w:szCs w:val="20"/>
        </w:rPr>
        <w:t>/</w:t>
      </w:r>
      <w:r w:rsidR="002755E0">
        <w:rPr>
          <w:rFonts w:asciiTheme="minorHAnsi" w:hAnsiTheme="minorHAnsi" w:cstheme="minorHAnsi"/>
          <w:sz w:val="18"/>
          <w:szCs w:val="20"/>
        </w:rPr>
        <w:t>v</w:t>
      </w:r>
      <w:r w:rsidR="00A3509B">
        <w:rPr>
          <w:rFonts w:asciiTheme="minorHAnsi" w:hAnsiTheme="minorHAnsi" w:cstheme="minorHAnsi"/>
          <w:sz w:val="18"/>
          <w:szCs w:val="20"/>
        </w:rPr>
        <w:t>i</w:t>
      </w:r>
      <w:r w:rsidRPr="00287436">
        <w:rPr>
          <w:rFonts w:asciiTheme="minorHAnsi" w:hAnsiTheme="minorHAnsi" w:cstheme="minorHAnsi"/>
          <w:sz w:val="18"/>
          <w:szCs w:val="20"/>
        </w:rPr>
        <w:t xml:space="preserve"> erklærer herved i forbindelse med ansøgning om til</w:t>
      </w:r>
      <w:r w:rsidR="000F621B">
        <w:rPr>
          <w:rFonts w:asciiTheme="minorHAnsi" w:hAnsiTheme="minorHAnsi" w:cstheme="minorHAnsi"/>
          <w:sz w:val="18"/>
          <w:szCs w:val="20"/>
        </w:rPr>
        <w:t>skud</w:t>
      </w:r>
      <w:r w:rsidRPr="00287436">
        <w:rPr>
          <w:rFonts w:asciiTheme="minorHAnsi" w:hAnsiTheme="minorHAnsi" w:cstheme="minorHAnsi"/>
          <w:sz w:val="18"/>
          <w:szCs w:val="20"/>
        </w:rPr>
        <w:t xml:space="preserve"> til </w:t>
      </w:r>
      <w:r w:rsidRPr="00287436">
        <w:rPr>
          <w:rFonts w:asciiTheme="minorHAnsi" w:hAnsiTheme="minorHAnsi" w:cstheme="minorHAnsi"/>
          <w:color w:val="000000"/>
          <w:sz w:val="18"/>
          <w:szCs w:val="20"/>
        </w:rPr>
        <w:t>gennemførelse af energiforbedringsprojekter i bygninger til helårsbeboelse</w:t>
      </w:r>
      <w:r w:rsidRPr="00287436">
        <w:rPr>
          <w:rFonts w:asciiTheme="minorHAnsi" w:hAnsiTheme="minorHAnsi" w:cstheme="minorHAnsi"/>
          <w:sz w:val="18"/>
          <w:szCs w:val="20"/>
        </w:rPr>
        <w:t>, at:</w:t>
      </w:r>
    </w:p>
    <w:p w:rsidR="006833E4" w:rsidRPr="00287436" w:rsidRDefault="006833E4" w:rsidP="006833E4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before="240"/>
        <w:ind w:right="-289"/>
        <w:rPr>
          <w:rStyle w:val="Kraftigfremhvning"/>
          <w:rFonts w:asciiTheme="minorHAnsi" w:hAnsiTheme="minorHAnsi" w:cstheme="minorHAnsi"/>
          <w:sz w:val="22"/>
        </w:rPr>
      </w:pPr>
      <w:r w:rsidRPr="00287436">
        <w:rPr>
          <w:rStyle w:val="Kraftigfremhvning"/>
          <w:rFonts w:asciiTheme="minorHAnsi" w:hAnsiTheme="minorHAnsi" w:cstheme="minorHAnsi"/>
          <w:sz w:val="22"/>
        </w:rPr>
        <w:t>Udfyldes af alle ansøgere</w:t>
      </w:r>
    </w:p>
    <w:p w:rsidR="005C1125" w:rsidRPr="00287436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88660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E4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5C1125" w:rsidRPr="00287436">
        <w:rPr>
          <w:rFonts w:asciiTheme="minorHAnsi" w:hAnsiTheme="minorHAnsi" w:cstheme="minorHAnsi"/>
          <w:sz w:val="18"/>
          <w:szCs w:val="20"/>
        </w:rPr>
        <w:t xml:space="preserve"> </w:t>
      </w:r>
      <w:r w:rsidR="006833E4" w:rsidRPr="00287436">
        <w:rPr>
          <w:rFonts w:asciiTheme="minorHAnsi" w:hAnsiTheme="minorHAnsi" w:cstheme="minorHAnsi"/>
          <w:sz w:val="18"/>
          <w:szCs w:val="20"/>
        </w:rPr>
        <w:t>A</w:t>
      </w:r>
      <w:r w:rsidR="005C1125" w:rsidRPr="00287436">
        <w:rPr>
          <w:rFonts w:asciiTheme="minorHAnsi" w:hAnsiTheme="minorHAnsi" w:cstheme="minorHAnsi"/>
          <w:sz w:val="18"/>
          <w:szCs w:val="20"/>
        </w:rPr>
        <w:t>lle oplysninger, der er indsendt med ansøgningen</w:t>
      </w:r>
      <w:r w:rsidR="00A3509B">
        <w:rPr>
          <w:rFonts w:asciiTheme="minorHAnsi" w:hAnsiTheme="minorHAnsi" w:cstheme="minorHAnsi"/>
          <w:sz w:val="18"/>
          <w:szCs w:val="20"/>
        </w:rPr>
        <w:t xml:space="preserve"> og denne erklæring</w:t>
      </w:r>
      <w:r w:rsidR="005C1125" w:rsidRPr="00287436">
        <w:rPr>
          <w:rFonts w:asciiTheme="minorHAnsi" w:hAnsiTheme="minorHAnsi" w:cstheme="minorHAnsi"/>
          <w:sz w:val="18"/>
          <w:szCs w:val="20"/>
        </w:rPr>
        <w:t>, er korrekte</w:t>
      </w:r>
      <w:r w:rsidR="007672D1" w:rsidRPr="00287436">
        <w:rPr>
          <w:rStyle w:val="Fodnotehenvisning"/>
          <w:rFonts w:asciiTheme="minorHAnsi" w:hAnsiTheme="minorHAnsi" w:cstheme="minorHAnsi"/>
          <w:sz w:val="18"/>
          <w:szCs w:val="20"/>
        </w:rPr>
        <w:footnoteReference w:id="1"/>
      </w:r>
      <w:r w:rsidR="005C1125" w:rsidRPr="00287436">
        <w:rPr>
          <w:rFonts w:asciiTheme="minorHAnsi" w:hAnsiTheme="minorHAnsi" w:cstheme="minorHAnsi"/>
          <w:sz w:val="18"/>
          <w:szCs w:val="20"/>
        </w:rPr>
        <w:t>.</w:t>
      </w:r>
    </w:p>
    <w:p w:rsidR="007B10B3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color w:val="000000"/>
          <w:sz w:val="18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-17538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B3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7B10B3" w:rsidRPr="00287436">
        <w:rPr>
          <w:rFonts w:asciiTheme="minorHAnsi" w:hAnsiTheme="minorHAnsi" w:cstheme="minorHAnsi"/>
          <w:sz w:val="18"/>
          <w:szCs w:val="20"/>
        </w:rPr>
        <w:t>Jeg</w:t>
      </w:r>
      <w:r w:rsidR="002755E0">
        <w:rPr>
          <w:rFonts w:asciiTheme="minorHAnsi" w:hAnsiTheme="minorHAnsi" w:cstheme="minorHAnsi"/>
          <w:sz w:val="18"/>
          <w:szCs w:val="20"/>
        </w:rPr>
        <w:t>/v</w:t>
      </w:r>
      <w:r w:rsidR="00C67127">
        <w:rPr>
          <w:rFonts w:asciiTheme="minorHAnsi" w:hAnsiTheme="minorHAnsi" w:cstheme="minorHAnsi"/>
          <w:sz w:val="18"/>
          <w:szCs w:val="20"/>
        </w:rPr>
        <w:t>i</w:t>
      </w:r>
      <w:r w:rsidR="007B10B3" w:rsidRPr="00287436">
        <w:rPr>
          <w:rFonts w:asciiTheme="minorHAnsi" w:hAnsiTheme="minorHAnsi" w:cstheme="minorHAnsi"/>
          <w:sz w:val="18"/>
          <w:szCs w:val="20"/>
        </w:rPr>
        <w:t xml:space="preserve"> er privat bygningsejer </w:t>
      </w:r>
      <w:r w:rsidR="007B10B3" w:rsidRPr="00287436">
        <w:rPr>
          <w:rFonts w:asciiTheme="minorHAnsi" w:hAnsiTheme="minorHAnsi" w:cstheme="minorHAnsi"/>
          <w:i/>
          <w:sz w:val="18"/>
          <w:szCs w:val="20"/>
        </w:rPr>
        <w:t>eller</w:t>
      </w:r>
      <w:r w:rsidR="007B10B3" w:rsidRPr="00287436">
        <w:rPr>
          <w:rFonts w:asciiTheme="minorHAnsi" w:hAnsiTheme="minorHAnsi" w:cstheme="minorHAnsi"/>
          <w:sz w:val="18"/>
          <w:szCs w:val="20"/>
        </w:rPr>
        <w:t xml:space="preserve"> virksomhed</w:t>
      </w:r>
      <w:r w:rsidR="002755E0">
        <w:rPr>
          <w:rFonts w:asciiTheme="minorHAnsi" w:hAnsiTheme="minorHAnsi" w:cstheme="minorHAnsi"/>
          <w:sz w:val="18"/>
          <w:szCs w:val="20"/>
        </w:rPr>
        <w:t>,</w:t>
      </w:r>
      <w:r w:rsidR="007B10B3" w:rsidRPr="00287436">
        <w:rPr>
          <w:rFonts w:asciiTheme="minorHAnsi" w:hAnsiTheme="minorHAnsi" w:cstheme="minorHAnsi"/>
          <w:sz w:val="18"/>
          <w:szCs w:val="20"/>
        </w:rPr>
        <w:t xml:space="preserve"> jf. definitionen i </w:t>
      </w:r>
      <w:r w:rsidR="002755E0">
        <w:rPr>
          <w:rFonts w:asciiTheme="minorHAnsi" w:hAnsiTheme="minorHAnsi" w:cstheme="minorHAnsi"/>
          <w:sz w:val="18"/>
          <w:szCs w:val="20"/>
        </w:rPr>
        <w:t>b</w:t>
      </w:r>
      <w:r w:rsidR="007B10B3" w:rsidRPr="00287436">
        <w:rPr>
          <w:rFonts w:asciiTheme="minorHAnsi" w:hAnsiTheme="minorHAnsi" w:cstheme="minorHAnsi"/>
          <w:sz w:val="18"/>
          <w:szCs w:val="20"/>
        </w:rPr>
        <w:t>ekendtgørelse om tilskud til energibesparelser og energieffektiviseringer i bygninger til helårsbeboelse §1, stk. 2</w:t>
      </w:r>
      <w:r w:rsidR="007B10B3" w:rsidRPr="00287436">
        <w:rPr>
          <w:rStyle w:val="Fodnotehenvisning"/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="007B10B3" w:rsidRPr="00287436">
        <w:rPr>
          <w:rStyle w:val="Fodnotehenvisning"/>
          <w:rFonts w:asciiTheme="minorHAnsi" w:hAnsiTheme="minorHAnsi" w:cstheme="minorHAnsi"/>
          <w:color w:val="000000"/>
          <w:sz w:val="18"/>
          <w:szCs w:val="20"/>
        </w:rPr>
        <w:footnoteReference w:id="2"/>
      </w:r>
    </w:p>
    <w:p w:rsidR="00287436" w:rsidRPr="00287436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color w:val="000000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/>
            <w:sz w:val="18"/>
            <w:szCs w:val="20"/>
          </w:rPr>
          <w:id w:val="13125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36">
            <w:rPr>
              <w:rFonts w:ascii="MS Gothic" w:eastAsia="MS Gothic" w:hAnsi="MS Gothic" w:cstheme="minorHAnsi" w:hint="eastAsia"/>
              <w:color w:val="000000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="002755E0">
        <w:rPr>
          <w:rFonts w:asciiTheme="minorHAnsi" w:hAnsiTheme="minorHAnsi" w:cstheme="minorHAnsi"/>
          <w:color w:val="000000"/>
          <w:sz w:val="18"/>
          <w:szCs w:val="20"/>
        </w:rPr>
        <w:t>Jeg</w:t>
      </w:r>
      <w:r w:rsidR="00C67127">
        <w:rPr>
          <w:rFonts w:asciiTheme="minorHAnsi" w:hAnsiTheme="minorHAnsi" w:cstheme="minorHAnsi"/>
          <w:color w:val="000000"/>
          <w:sz w:val="18"/>
          <w:szCs w:val="20"/>
        </w:rPr>
        <w:t>/</w:t>
      </w:r>
      <w:r w:rsidR="002755E0">
        <w:rPr>
          <w:rFonts w:asciiTheme="minorHAnsi" w:hAnsiTheme="minorHAnsi" w:cstheme="minorHAnsi"/>
          <w:color w:val="000000"/>
          <w:sz w:val="18"/>
          <w:szCs w:val="20"/>
        </w:rPr>
        <w:t>v</w:t>
      </w:r>
      <w:r w:rsidR="00C67127">
        <w:rPr>
          <w:rFonts w:asciiTheme="minorHAnsi" w:hAnsiTheme="minorHAnsi" w:cstheme="minorHAnsi"/>
          <w:color w:val="000000"/>
          <w:sz w:val="18"/>
          <w:szCs w:val="20"/>
        </w:rPr>
        <w:t xml:space="preserve">i </w:t>
      </w:r>
      <w:r w:rsidR="00287436">
        <w:rPr>
          <w:rFonts w:asciiTheme="minorHAnsi" w:hAnsiTheme="minorHAnsi" w:cstheme="minorHAnsi"/>
          <w:color w:val="000000"/>
          <w:sz w:val="18"/>
          <w:szCs w:val="20"/>
        </w:rPr>
        <w:t>ejer den b</w:t>
      </w:r>
      <w:r w:rsidR="002755E0">
        <w:rPr>
          <w:rFonts w:asciiTheme="minorHAnsi" w:hAnsiTheme="minorHAnsi" w:cstheme="minorHAnsi"/>
          <w:color w:val="000000"/>
          <w:sz w:val="18"/>
          <w:szCs w:val="20"/>
        </w:rPr>
        <w:t>ygning</w:t>
      </w:r>
      <w:r w:rsidR="00DE4321">
        <w:rPr>
          <w:rFonts w:asciiTheme="minorHAnsi" w:hAnsiTheme="minorHAnsi" w:cstheme="minorHAnsi"/>
          <w:color w:val="000000"/>
          <w:sz w:val="18"/>
          <w:szCs w:val="20"/>
        </w:rPr>
        <w:t>,</w:t>
      </w:r>
      <w:r w:rsidR="00287436">
        <w:rPr>
          <w:rFonts w:asciiTheme="minorHAnsi" w:hAnsiTheme="minorHAnsi" w:cstheme="minorHAnsi"/>
          <w:color w:val="000000"/>
          <w:sz w:val="18"/>
          <w:szCs w:val="20"/>
        </w:rPr>
        <w:t xml:space="preserve"> der søges om </w:t>
      </w:r>
      <w:r w:rsidR="000F621B">
        <w:rPr>
          <w:rFonts w:asciiTheme="minorHAnsi" w:hAnsiTheme="minorHAnsi" w:cstheme="minorHAnsi"/>
          <w:color w:val="000000"/>
          <w:sz w:val="18"/>
          <w:szCs w:val="20"/>
        </w:rPr>
        <w:t xml:space="preserve">tilskud </w:t>
      </w:r>
      <w:r w:rsidR="00287436">
        <w:rPr>
          <w:rFonts w:asciiTheme="minorHAnsi" w:hAnsiTheme="minorHAnsi" w:cstheme="minorHAnsi"/>
          <w:color w:val="000000"/>
          <w:sz w:val="18"/>
          <w:szCs w:val="20"/>
        </w:rPr>
        <w:t>til</w:t>
      </w:r>
    </w:p>
    <w:p w:rsidR="00287436" w:rsidRPr="00287436" w:rsidRDefault="00306851" w:rsidP="00287436">
      <w:pPr>
        <w:spacing w:after="24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18"/>
          </w:rPr>
          <w:id w:val="-61398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4C8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287436">
        <w:rPr>
          <w:rFonts w:asciiTheme="minorHAnsi" w:hAnsiTheme="minorHAnsi" w:cstheme="minorHAnsi"/>
          <w:sz w:val="18"/>
        </w:rPr>
        <w:t>Jeg</w:t>
      </w:r>
      <w:r w:rsidR="002755E0">
        <w:rPr>
          <w:rFonts w:asciiTheme="minorHAnsi" w:hAnsiTheme="minorHAnsi" w:cstheme="minorHAnsi"/>
          <w:sz w:val="18"/>
        </w:rPr>
        <w:t>/v</w:t>
      </w:r>
      <w:r w:rsidR="00A3509B">
        <w:rPr>
          <w:rFonts w:asciiTheme="minorHAnsi" w:hAnsiTheme="minorHAnsi" w:cstheme="minorHAnsi"/>
          <w:sz w:val="18"/>
        </w:rPr>
        <w:t>i</w:t>
      </w:r>
      <w:r w:rsidR="00287436">
        <w:rPr>
          <w:rFonts w:asciiTheme="minorHAnsi" w:hAnsiTheme="minorHAnsi" w:cstheme="minorHAnsi"/>
          <w:sz w:val="18"/>
        </w:rPr>
        <w:t xml:space="preserve"> modtager</w:t>
      </w:r>
      <w:r w:rsidR="00BA3A59">
        <w:rPr>
          <w:rFonts w:asciiTheme="minorHAnsi" w:hAnsiTheme="minorHAnsi" w:cstheme="minorHAnsi"/>
          <w:sz w:val="18"/>
        </w:rPr>
        <w:t xml:space="preserve"> </w:t>
      </w:r>
      <w:r w:rsidR="00DE4321">
        <w:rPr>
          <w:rFonts w:asciiTheme="minorHAnsi" w:hAnsiTheme="minorHAnsi" w:cstheme="minorHAnsi"/>
          <w:sz w:val="18"/>
        </w:rPr>
        <w:t xml:space="preserve">ikke </w:t>
      </w:r>
      <w:r w:rsidR="00BA3A59">
        <w:rPr>
          <w:rFonts w:asciiTheme="minorHAnsi" w:hAnsiTheme="minorHAnsi" w:cstheme="minorHAnsi"/>
          <w:sz w:val="18"/>
        </w:rPr>
        <w:t>og har ikke tidligere modtaget</w:t>
      </w:r>
      <w:r w:rsidR="00287436">
        <w:rPr>
          <w:rFonts w:asciiTheme="minorHAnsi" w:hAnsiTheme="minorHAnsi" w:cstheme="minorHAnsi"/>
          <w:sz w:val="18"/>
        </w:rPr>
        <w:t xml:space="preserve"> anden offentlig </w:t>
      </w:r>
      <w:r w:rsidR="000F621B">
        <w:rPr>
          <w:rFonts w:asciiTheme="minorHAnsi" w:hAnsiTheme="minorHAnsi" w:cstheme="minorHAnsi"/>
          <w:sz w:val="18"/>
        </w:rPr>
        <w:t>t</w:t>
      </w:r>
      <w:r w:rsidR="009E3D54">
        <w:rPr>
          <w:rFonts w:asciiTheme="minorHAnsi" w:hAnsiTheme="minorHAnsi" w:cstheme="minorHAnsi"/>
          <w:sz w:val="18"/>
        </w:rPr>
        <w:t>i</w:t>
      </w:r>
      <w:r w:rsidR="000F621B">
        <w:rPr>
          <w:rFonts w:asciiTheme="minorHAnsi" w:hAnsiTheme="minorHAnsi" w:cstheme="minorHAnsi"/>
          <w:sz w:val="18"/>
        </w:rPr>
        <w:t xml:space="preserve">lskud </w:t>
      </w:r>
      <w:r w:rsidR="00287436">
        <w:rPr>
          <w:rFonts w:asciiTheme="minorHAnsi" w:hAnsiTheme="minorHAnsi" w:cstheme="minorHAnsi"/>
          <w:sz w:val="18"/>
        </w:rPr>
        <w:t>til gennemfør</w:t>
      </w:r>
      <w:r w:rsidR="00DE4321">
        <w:rPr>
          <w:rFonts w:asciiTheme="minorHAnsi" w:hAnsiTheme="minorHAnsi" w:cstheme="minorHAnsi"/>
          <w:sz w:val="18"/>
        </w:rPr>
        <w:t>else</w:t>
      </w:r>
      <w:r w:rsidR="00287436">
        <w:rPr>
          <w:rFonts w:asciiTheme="minorHAnsi" w:hAnsiTheme="minorHAnsi" w:cstheme="minorHAnsi"/>
          <w:sz w:val="18"/>
        </w:rPr>
        <w:t xml:space="preserve"> af </w:t>
      </w:r>
      <w:r w:rsidR="00BA3A59" w:rsidRPr="00BA3A59">
        <w:rPr>
          <w:rFonts w:asciiTheme="minorHAnsi" w:hAnsiTheme="minorHAnsi" w:cstheme="minorHAnsi"/>
          <w:sz w:val="18"/>
        </w:rPr>
        <w:t xml:space="preserve">de samme </w:t>
      </w:r>
      <w:r w:rsidR="000F621B">
        <w:rPr>
          <w:rFonts w:asciiTheme="minorHAnsi" w:hAnsiTheme="minorHAnsi" w:cstheme="minorHAnsi"/>
          <w:sz w:val="18"/>
        </w:rPr>
        <w:t>tilskuds</w:t>
      </w:r>
      <w:r w:rsidR="000F621B" w:rsidRPr="00BA3A59">
        <w:rPr>
          <w:rFonts w:asciiTheme="minorHAnsi" w:hAnsiTheme="minorHAnsi" w:cstheme="minorHAnsi"/>
          <w:sz w:val="18"/>
        </w:rPr>
        <w:t xml:space="preserve">berettigede </w:t>
      </w:r>
      <w:r w:rsidR="00BA3A59" w:rsidRPr="00BA3A59">
        <w:rPr>
          <w:rFonts w:asciiTheme="minorHAnsi" w:hAnsiTheme="minorHAnsi" w:cstheme="minorHAnsi"/>
          <w:sz w:val="18"/>
        </w:rPr>
        <w:t xml:space="preserve">omkostninger, som der ansøges om </w:t>
      </w:r>
      <w:r w:rsidR="00BA3A59">
        <w:rPr>
          <w:rFonts w:asciiTheme="minorHAnsi" w:hAnsiTheme="minorHAnsi" w:cstheme="minorHAnsi"/>
          <w:sz w:val="18"/>
        </w:rPr>
        <w:t>i denne ansøgning til Bygningspuljen</w:t>
      </w:r>
      <w:r w:rsidR="00C67127">
        <w:rPr>
          <w:rFonts w:asciiTheme="minorHAnsi" w:hAnsiTheme="minorHAnsi" w:cstheme="minorHAnsi"/>
          <w:sz w:val="18"/>
        </w:rPr>
        <w:t xml:space="preserve">, herunder </w:t>
      </w:r>
      <w:r w:rsidR="00C67127" w:rsidRPr="00287436">
        <w:rPr>
          <w:rFonts w:asciiTheme="minorHAnsi" w:hAnsiTheme="minorHAnsi" w:cstheme="minorHAnsi"/>
          <w:sz w:val="18"/>
        </w:rPr>
        <w:t>Energiselskabernes energispareindsats</w:t>
      </w:r>
      <w:r w:rsidR="00DE4321">
        <w:rPr>
          <w:rFonts w:asciiTheme="minorHAnsi" w:hAnsiTheme="minorHAnsi" w:cstheme="minorHAnsi"/>
          <w:sz w:val="18"/>
        </w:rPr>
        <w:t xml:space="preserve"> eller håndværkerfradrag.</w:t>
      </w:r>
      <w:r w:rsidR="00C67127" w:rsidRPr="00287436">
        <w:rPr>
          <w:rFonts w:asciiTheme="minorHAnsi" w:hAnsiTheme="minorHAnsi" w:cstheme="minorHAnsi"/>
          <w:sz w:val="18"/>
        </w:rPr>
        <w:t xml:space="preserve"> </w:t>
      </w:r>
    </w:p>
    <w:p w:rsidR="002755E0" w:rsidRPr="002755E0" w:rsidRDefault="002755E0" w:rsidP="005C1125">
      <w:pPr>
        <w:pStyle w:val="Overskrift4"/>
        <w:rPr>
          <w:rFonts w:asciiTheme="minorHAnsi" w:hAnsiTheme="minorHAnsi" w:cstheme="minorHAnsi"/>
          <w:color w:val="0097A7" w:themeColor="accent1"/>
          <w:sz w:val="22"/>
        </w:rPr>
      </w:pPr>
      <w:r w:rsidRPr="002755E0">
        <w:rPr>
          <w:rFonts w:asciiTheme="minorHAnsi" w:hAnsiTheme="minorHAnsi" w:cstheme="minorHAnsi"/>
          <w:color w:val="0097A7" w:themeColor="accent1"/>
          <w:sz w:val="22"/>
        </w:rPr>
        <w:t>Udfyldes, hvis du ansøger om tilsagn om tilskud vedrørende bygningens klimaskærm eller drift</w:t>
      </w:r>
    </w:p>
    <w:p w:rsidR="002755E0" w:rsidRDefault="002755E0" w:rsidP="002755E0">
      <w:pPr>
        <w:spacing w:after="24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18"/>
          </w:rPr>
          <w:id w:val="-56572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3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287436">
        <w:rPr>
          <w:rFonts w:asciiTheme="minorHAnsi" w:hAnsiTheme="minorHAnsi" w:cstheme="minorHAnsi"/>
          <w:sz w:val="18"/>
        </w:rPr>
        <w:t xml:space="preserve"> Jeg</w:t>
      </w:r>
      <w:r>
        <w:rPr>
          <w:rFonts w:asciiTheme="minorHAnsi" w:hAnsiTheme="minorHAnsi" w:cstheme="minorHAnsi"/>
          <w:sz w:val="18"/>
        </w:rPr>
        <w:t>/vi</w:t>
      </w:r>
      <w:r w:rsidRPr="00287436">
        <w:rPr>
          <w:rFonts w:asciiTheme="minorHAnsi" w:hAnsiTheme="minorHAnsi" w:cstheme="minorHAnsi"/>
          <w:sz w:val="18"/>
        </w:rPr>
        <w:t xml:space="preserve"> har i perioden mellem startdatoen på gyldighedsperioden </w:t>
      </w:r>
      <w:r>
        <w:rPr>
          <w:rFonts w:asciiTheme="minorHAnsi" w:hAnsiTheme="minorHAnsi" w:cstheme="minorHAnsi"/>
          <w:sz w:val="18"/>
        </w:rPr>
        <w:t>af bygningens</w:t>
      </w:r>
      <w:r w:rsidRPr="00287436">
        <w:rPr>
          <w:rFonts w:asciiTheme="minorHAnsi" w:hAnsiTheme="minorHAnsi" w:cstheme="minorHAnsi"/>
          <w:sz w:val="18"/>
        </w:rPr>
        <w:t xml:space="preserve"> energimærke og frem til ansøgte tiltag er gennemført, ikke gennemført tiltag</w:t>
      </w:r>
      <w:r>
        <w:rPr>
          <w:rFonts w:asciiTheme="minorHAnsi" w:hAnsiTheme="minorHAnsi" w:cstheme="minorHAnsi"/>
          <w:sz w:val="18"/>
        </w:rPr>
        <w:t>,</w:t>
      </w:r>
      <w:r w:rsidRPr="00287436">
        <w:rPr>
          <w:rFonts w:asciiTheme="minorHAnsi" w:hAnsiTheme="minorHAnsi" w:cstheme="minorHAnsi"/>
          <w:sz w:val="18"/>
        </w:rPr>
        <w:t xml:space="preserve"> som udløser krav om udarbejdelse af ny energimærkning af bygningen</w:t>
      </w:r>
      <w:r w:rsidRPr="00287436">
        <w:rPr>
          <w:rStyle w:val="Fodnotehenvisning"/>
          <w:rFonts w:asciiTheme="minorHAnsi" w:hAnsiTheme="minorHAnsi" w:cstheme="minorHAnsi"/>
          <w:sz w:val="18"/>
        </w:rPr>
        <w:footnoteReference w:id="3"/>
      </w:r>
    </w:p>
    <w:p w:rsidR="002755E0" w:rsidRPr="002755E0" w:rsidRDefault="002755E0" w:rsidP="002755E0"/>
    <w:p w:rsidR="005C1125" w:rsidRPr="002755E0" w:rsidRDefault="005C1125" w:rsidP="005C1125">
      <w:pPr>
        <w:pStyle w:val="Overskrift4"/>
        <w:rPr>
          <w:rFonts w:asciiTheme="minorHAnsi" w:hAnsiTheme="minorHAnsi" w:cstheme="minorHAnsi"/>
          <w:color w:val="0097A7" w:themeColor="accent1"/>
          <w:sz w:val="24"/>
          <w:szCs w:val="23"/>
        </w:rPr>
      </w:pPr>
      <w:r w:rsidRPr="002755E0">
        <w:rPr>
          <w:rFonts w:asciiTheme="minorHAnsi" w:hAnsiTheme="minorHAnsi" w:cstheme="minorHAnsi"/>
          <w:color w:val="0097A7" w:themeColor="accent1"/>
          <w:sz w:val="22"/>
        </w:rPr>
        <w:t>Udfyldes</w:t>
      </w:r>
      <w:r w:rsidR="00DE4321" w:rsidRPr="002755E0">
        <w:rPr>
          <w:rFonts w:asciiTheme="minorHAnsi" w:hAnsiTheme="minorHAnsi" w:cstheme="minorHAnsi"/>
          <w:color w:val="0097A7" w:themeColor="accent1"/>
          <w:sz w:val="22"/>
        </w:rPr>
        <w:t>,</w:t>
      </w:r>
      <w:r w:rsidRPr="002755E0">
        <w:rPr>
          <w:rFonts w:asciiTheme="minorHAnsi" w:hAnsiTheme="minorHAnsi" w:cstheme="minorHAnsi"/>
          <w:color w:val="0097A7" w:themeColor="accent1"/>
          <w:sz w:val="22"/>
        </w:rPr>
        <w:t xml:space="preserve"> hvis du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 xml:space="preserve"> ha</w:t>
      </w:r>
      <w:r w:rsidR="002755E0">
        <w:rPr>
          <w:rFonts w:asciiTheme="minorHAnsi" w:hAnsiTheme="minorHAnsi" w:cstheme="minorHAnsi"/>
          <w:color w:val="0097A7" w:themeColor="accent1"/>
          <w:sz w:val="22"/>
        </w:rPr>
        <w:t>r fået lavet nyt energimærke i forbindelse med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 xml:space="preserve"> din ansøgning og søger om </w:t>
      </w:r>
      <w:r w:rsidR="000F621B" w:rsidRPr="002755E0">
        <w:rPr>
          <w:rFonts w:asciiTheme="minorHAnsi" w:hAnsiTheme="minorHAnsi" w:cstheme="minorHAnsi"/>
          <w:color w:val="0097A7" w:themeColor="accent1"/>
          <w:sz w:val="22"/>
        </w:rPr>
        <w:t xml:space="preserve">tilskud 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>til den afhold</w:t>
      </w:r>
      <w:r w:rsidR="00DE4321" w:rsidRPr="002755E0">
        <w:rPr>
          <w:rFonts w:asciiTheme="minorHAnsi" w:hAnsiTheme="minorHAnsi" w:cstheme="minorHAnsi"/>
          <w:color w:val="0097A7" w:themeColor="accent1"/>
          <w:sz w:val="22"/>
        </w:rPr>
        <w:t>t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>e udgift</w:t>
      </w:r>
    </w:p>
    <w:p w:rsidR="005C1125" w:rsidRPr="00287436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21"/>
            <w:szCs w:val="23"/>
          </w:rPr>
          <w:id w:val="-34062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25" w:rsidRPr="00287436">
            <w:rPr>
              <w:rFonts w:ascii="Segoe UI Symbol" w:eastAsia="MS Gothic" w:hAnsi="Segoe UI Symbol" w:cs="Segoe UI Symbol"/>
              <w:sz w:val="21"/>
              <w:szCs w:val="23"/>
            </w:rPr>
            <w:t>☐</w:t>
          </w:r>
        </w:sdtContent>
      </w:sdt>
      <w:r w:rsidR="00DE4321">
        <w:rPr>
          <w:rFonts w:asciiTheme="minorHAnsi" w:hAnsiTheme="minorHAnsi" w:cstheme="minorHAnsi"/>
          <w:sz w:val="21"/>
          <w:szCs w:val="23"/>
        </w:rPr>
        <w:t xml:space="preserve"> </w:t>
      </w:r>
      <w:r w:rsidR="005C1125" w:rsidRPr="00287436">
        <w:rPr>
          <w:rFonts w:asciiTheme="minorHAnsi" w:hAnsiTheme="minorHAnsi" w:cstheme="minorHAnsi"/>
          <w:sz w:val="18"/>
          <w:szCs w:val="20"/>
        </w:rPr>
        <w:t>Jeg</w:t>
      </w:r>
      <w:r w:rsidR="002755E0">
        <w:rPr>
          <w:rFonts w:asciiTheme="minorHAnsi" w:hAnsiTheme="minorHAnsi" w:cstheme="minorHAnsi"/>
          <w:sz w:val="18"/>
          <w:szCs w:val="20"/>
        </w:rPr>
        <w:t>/v</w:t>
      </w:r>
      <w:r w:rsidR="00A3509B">
        <w:rPr>
          <w:rFonts w:asciiTheme="minorHAnsi" w:hAnsiTheme="minorHAnsi" w:cstheme="minorHAnsi"/>
          <w:sz w:val="18"/>
          <w:szCs w:val="20"/>
        </w:rPr>
        <w:t>i</w:t>
      </w:r>
      <w:r w:rsidR="00DE4321">
        <w:rPr>
          <w:rFonts w:asciiTheme="minorHAnsi" w:hAnsiTheme="minorHAnsi" w:cstheme="minorHAnsi"/>
          <w:sz w:val="18"/>
          <w:szCs w:val="20"/>
        </w:rPr>
        <w:t xml:space="preserve"> har ikke tidligere</w:t>
      </w:r>
      <w:r w:rsidR="005C1125" w:rsidRPr="00287436">
        <w:rPr>
          <w:rFonts w:asciiTheme="minorHAnsi" w:hAnsiTheme="minorHAnsi" w:cstheme="minorHAnsi"/>
          <w:sz w:val="18"/>
          <w:szCs w:val="20"/>
        </w:rPr>
        <w:t xml:space="preserve"> modtaget ti</w:t>
      </w:r>
      <w:r w:rsidR="00DE4321">
        <w:rPr>
          <w:rFonts w:asciiTheme="minorHAnsi" w:hAnsiTheme="minorHAnsi" w:cstheme="minorHAnsi"/>
          <w:sz w:val="18"/>
          <w:szCs w:val="20"/>
        </w:rPr>
        <w:t>lskud fra Bygningspuljen til</w:t>
      </w:r>
      <w:r w:rsidR="005C1125" w:rsidRPr="00287436">
        <w:rPr>
          <w:rFonts w:asciiTheme="minorHAnsi" w:hAnsiTheme="minorHAnsi" w:cstheme="minorHAnsi"/>
          <w:sz w:val="18"/>
          <w:szCs w:val="20"/>
        </w:rPr>
        <w:t xml:space="preserve"> samme energimærkning</w:t>
      </w:r>
    </w:p>
    <w:p w:rsidR="00E60B15" w:rsidRPr="00287436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9643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15" w:rsidRPr="00287436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E60B15" w:rsidRPr="00287436">
        <w:rPr>
          <w:rFonts w:asciiTheme="minorHAnsi" w:hAnsiTheme="minorHAnsi" w:cstheme="minorHAnsi"/>
          <w:sz w:val="18"/>
          <w:szCs w:val="20"/>
        </w:rPr>
        <w:t>Jeg</w:t>
      </w:r>
      <w:r w:rsidR="002755E0">
        <w:rPr>
          <w:rFonts w:asciiTheme="minorHAnsi" w:hAnsiTheme="minorHAnsi" w:cstheme="minorHAnsi"/>
          <w:sz w:val="18"/>
          <w:szCs w:val="20"/>
        </w:rPr>
        <w:t>/v</w:t>
      </w:r>
      <w:r w:rsidR="00A3509B">
        <w:rPr>
          <w:rFonts w:asciiTheme="minorHAnsi" w:hAnsiTheme="minorHAnsi" w:cstheme="minorHAnsi"/>
          <w:sz w:val="18"/>
          <w:szCs w:val="20"/>
        </w:rPr>
        <w:t>i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 </w:t>
      </w:r>
      <w:r w:rsidR="006833E4" w:rsidRPr="00287436">
        <w:rPr>
          <w:rFonts w:asciiTheme="minorHAnsi" w:hAnsiTheme="minorHAnsi" w:cstheme="minorHAnsi"/>
          <w:sz w:val="18"/>
          <w:szCs w:val="20"/>
        </w:rPr>
        <w:t xml:space="preserve">har selv </w:t>
      </w:r>
      <w:r w:rsidR="00E60B15" w:rsidRPr="00287436">
        <w:rPr>
          <w:rFonts w:asciiTheme="minorHAnsi" w:hAnsiTheme="minorHAnsi" w:cstheme="minorHAnsi"/>
          <w:sz w:val="18"/>
          <w:szCs w:val="20"/>
        </w:rPr>
        <w:t>betal</w:t>
      </w:r>
      <w:r w:rsidR="006833E4" w:rsidRPr="00287436">
        <w:rPr>
          <w:rFonts w:asciiTheme="minorHAnsi" w:hAnsiTheme="minorHAnsi" w:cstheme="minorHAnsi"/>
          <w:sz w:val="18"/>
          <w:szCs w:val="20"/>
        </w:rPr>
        <w:t>t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 udgifte</w:t>
      </w:r>
      <w:r w:rsidR="006833E4" w:rsidRPr="00287436">
        <w:rPr>
          <w:rFonts w:asciiTheme="minorHAnsi" w:hAnsiTheme="minorHAnsi" w:cstheme="minorHAnsi"/>
          <w:sz w:val="18"/>
          <w:szCs w:val="20"/>
        </w:rPr>
        <w:t>n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 til energimærkningen</w:t>
      </w:r>
    </w:p>
    <w:p w:rsidR="00E60B15" w:rsidRPr="00287436" w:rsidRDefault="00306851" w:rsidP="00287436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after="240"/>
        <w:ind w:right="-289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37474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E4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A3509B">
        <w:rPr>
          <w:rFonts w:asciiTheme="minorHAnsi" w:hAnsiTheme="minorHAnsi" w:cstheme="minorHAnsi"/>
          <w:sz w:val="18"/>
          <w:szCs w:val="20"/>
        </w:rPr>
        <w:t xml:space="preserve"> Denne </w:t>
      </w:r>
      <w:r w:rsidR="006833E4" w:rsidRPr="00287436">
        <w:rPr>
          <w:rFonts w:asciiTheme="minorHAnsi" w:hAnsiTheme="minorHAnsi" w:cstheme="minorHAnsi"/>
          <w:sz w:val="18"/>
          <w:szCs w:val="20"/>
        </w:rPr>
        <w:t xml:space="preserve">ansøgning om </w:t>
      </w:r>
      <w:r w:rsidR="00DE4321">
        <w:rPr>
          <w:rFonts w:asciiTheme="minorHAnsi" w:hAnsiTheme="minorHAnsi" w:cstheme="minorHAnsi"/>
          <w:sz w:val="18"/>
          <w:szCs w:val="20"/>
        </w:rPr>
        <w:t>tilskud</w:t>
      </w:r>
      <w:r w:rsidR="00411A93">
        <w:rPr>
          <w:rFonts w:asciiTheme="minorHAnsi" w:hAnsiTheme="minorHAnsi" w:cstheme="minorHAnsi"/>
          <w:sz w:val="18"/>
          <w:szCs w:val="20"/>
        </w:rPr>
        <w:t xml:space="preserve"> er</w:t>
      </w:r>
      <w:r w:rsidR="00DE4321" w:rsidRPr="00287436">
        <w:rPr>
          <w:rFonts w:asciiTheme="minorHAnsi" w:hAnsiTheme="minorHAnsi" w:cstheme="minorHAnsi"/>
          <w:sz w:val="18"/>
          <w:szCs w:val="20"/>
        </w:rPr>
        <w:t xml:space="preserve"> </w:t>
      </w:r>
      <w:r w:rsidR="00411A93">
        <w:rPr>
          <w:rFonts w:asciiTheme="minorHAnsi" w:hAnsiTheme="minorHAnsi" w:cstheme="minorHAnsi"/>
          <w:sz w:val="18"/>
          <w:szCs w:val="20"/>
        </w:rPr>
        <w:t xml:space="preserve">ikke </w:t>
      </w:r>
      <w:r w:rsidR="006833E4" w:rsidRPr="00287436">
        <w:rPr>
          <w:rFonts w:asciiTheme="minorHAnsi" w:hAnsiTheme="minorHAnsi" w:cstheme="minorHAnsi"/>
          <w:sz w:val="18"/>
          <w:szCs w:val="20"/>
        </w:rPr>
        <w:t>indsendt senere end 6 månede</w:t>
      </w:r>
      <w:r w:rsidR="002755E0">
        <w:rPr>
          <w:rFonts w:asciiTheme="minorHAnsi" w:hAnsiTheme="minorHAnsi" w:cstheme="minorHAnsi"/>
          <w:sz w:val="18"/>
          <w:szCs w:val="20"/>
        </w:rPr>
        <w:t>r fra startdatoen for bygningens</w:t>
      </w:r>
      <w:r w:rsidR="006833E4" w:rsidRPr="00287436">
        <w:rPr>
          <w:rFonts w:asciiTheme="minorHAnsi" w:hAnsiTheme="minorHAnsi" w:cstheme="minorHAnsi"/>
          <w:sz w:val="18"/>
          <w:szCs w:val="20"/>
        </w:rPr>
        <w:t xml:space="preserve"> </w:t>
      </w:r>
      <w:r w:rsidR="009A3581">
        <w:rPr>
          <w:rFonts w:asciiTheme="minorHAnsi" w:hAnsiTheme="minorHAnsi" w:cstheme="minorHAnsi"/>
          <w:sz w:val="18"/>
          <w:szCs w:val="20"/>
        </w:rPr>
        <w:t>nye energimærke</w:t>
      </w:r>
    </w:p>
    <w:p w:rsidR="00E60B15" w:rsidRPr="002755E0" w:rsidRDefault="00E60B15" w:rsidP="00E60B15">
      <w:pPr>
        <w:pStyle w:val="Overskrift4"/>
        <w:rPr>
          <w:rFonts w:asciiTheme="minorHAnsi" w:hAnsiTheme="minorHAnsi" w:cstheme="minorHAnsi"/>
          <w:color w:val="0097A7" w:themeColor="accent1"/>
          <w:sz w:val="22"/>
        </w:rPr>
      </w:pPr>
      <w:r w:rsidRPr="002755E0">
        <w:rPr>
          <w:rFonts w:asciiTheme="minorHAnsi" w:hAnsiTheme="minorHAnsi" w:cstheme="minorHAnsi"/>
          <w:color w:val="0097A7" w:themeColor="accent1"/>
          <w:sz w:val="22"/>
        </w:rPr>
        <w:t xml:space="preserve">Udfyldes 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>af</w:t>
      </w:r>
      <w:r w:rsidR="0057576D" w:rsidRPr="002755E0">
        <w:rPr>
          <w:rFonts w:asciiTheme="minorHAnsi" w:hAnsiTheme="minorHAnsi" w:cstheme="minorHAnsi"/>
          <w:color w:val="0097A7" w:themeColor="accent1"/>
          <w:sz w:val="22"/>
        </w:rPr>
        <w:t xml:space="preserve"> ejere af</w:t>
      </w:r>
      <w:r w:rsidRPr="002755E0">
        <w:rPr>
          <w:rFonts w:asciiTheme="minorHAnsi" w:hAnsiTheme="minorHAnsi" w:cstheme="minorHAnsi"/>
          <w:color w:val="0097A7" w:themeColor="accent1"/>
          <w:sz w:val="22"/>
        </w:rPr>
        <w:t xml:space="preserve"> private udlejningsejendomme</w:t>
      </w:r>
      <w:r w:rsidR="00DE4321" w:rsidRPr="002755E0">
        <w:rPr>
          <w:rFonts w:asciiTheme="minorHAnsi" w:hAnsiTheme="minorHAnsi" w:cstheme="minorHAnsi"/>
          <w:color w:val="0097A7" w:themeColor="accent1"/>
          <w:sz w:val="22"/>
        </w:rPr>
        <w:t>,</w:t>
      </w:r>
      <w:r w:rsidRPr="002755E0">
        <w:rPr>
          <w:rFonts w:asciiTheme="minorHAnsi" w:hAnsiTheme="minorHAnsi" w:cstheme="minorHAnsi"/>
          <w:color w:val="0097A7" w:themeColor="accent1"/>
          <w:sz w:val="22"/>
        </w:rPr>
        <w:t xml:space="preserve"> </w:t>
      </w:r>
      <w:r w:rsidR="006833E4" w:rsidRPr="002755E0">
        <w:rPr>
          <w:rFonts w:asciiTheme="minorHAnsi" w:hAnsiTheme="minorHAnsi" w:cstheme="minorHAnsi"/>
          <w:color w:val="0097A7" w:themeColor="accent1"/>
          <w:sz w:val="22"/>
        </w:rPr>
        <w:t>som</w:t>
      </w:r>
      <w:r w:rsidRPr="002755E0">
        <w:rPr>
          <w:rFonts w:asciiTheme="minorHAnsi" w:hAnsiTheme="minorHAnsi" w:cstheme="minorHAnsi"/>
          <w:color w:val="0097A7" w:themeColor="accent1"/>
          <w:sz w:val="22"/>
        </w:rPr>
        <w:t xml:space="preserve"> søger om </w:t>
      </w:r>
      <w:r w:rsidR="000F621B" w:rsidRPr="002755E0">
        <w:rPr>
          <w:rFonts w:asciiTheme="minorHAnsi" w:hAnsiTheme="minorHAnsi" w:cstheme="minorHAnsi"/>
          <w:color w:val="0097A7" w:themeColor="accent1"/>
          <w:sz w:val="22"/>
        </w:rPr>
        <w:t xml:space="preserve">tilskud </w:t>
      </w:r>
      <w:r w:rsidRPr="002755E0">
        <w:rPr>
          <w:rFonts w:asciiTheme="minorHAnsi" w:hAnsiTheme="minorHAnsi" w:cstheme="minorHAnsi"/>
          <w:color w:val="0097A7" w:themeColor="accent1"/>
          <w:sz w:val="22"/>
        </w:rPr>
        <w:t>til energiforbedringsprojekter</w:t>
      </w:r>
    </w:p>
    <w:p w:rsidR="00E60B15" w:rsidRDefault="00306851" w:rsidP="007B10B3">
      <w:pPr>
        <w:spacing w:after="700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11294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15" w:rsidRPr="00287436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60B15" w:rsidRPr="00287436">
        <w:rPr>
          <w:rFonts w:asciiTheme="minorHAnsi" w:hAnsiTheme="minorHAnsi" w:cstheme="minorHAnsi"/>
          <w:sz w:val="23"/>
          <w:szCs w:val="23"/>
        </w:rPr>
        <w:t xml:space="preserve"> </w:t>
      </w:r>
      <w:r w:rsidR="00A3509B">
        <w:rPr>
          <w:rFonts w:asciiTheme="minorHAnsi" w:hAnsiTheme="minorHAnsi" w:cstheme="minorHAnsi"/>
          <w:sz w:val="18"/>
          <w:szCs w:val="20"/>
        </w:rPr>
        <w:t>Jeg/</w:t>
      </w:r>
      <w:r w:rsidR="002755E0">
        <w:rPr>
          <w:rFonts w:asciiTheme="minorHAnsi" w:hAnsiTheme="minorHAnsi" w:cstheme="minorHAnsi"/>
          <w:sz w:val="18"/>
          <w:szCs w:val="20"/>
        </w:rPr>
        <w:t>v</w:t>
      </w:r>
      <w:r w:rsidR="00A3509B">
        <w:rPr>
          <w:rFonts w:asciiTheme="minorHAnsi" w:hAnsiTheme="minorHAnsi" w:cstheme="minorHAnsi"/>
          <w:sz w:val="18"/>
          <w:szCs w:val="20"/>
        </w:rPr>
        <w:t>i bekræfter</w:t>
      </w:r>
      <w:r w:rsidR="00DE4321">
        <w:rPr>
          <w:rFonts w:asciiTheme="minorHAnsi" w:hAnsiTheme="minorHAnsi" w:cstheme="minorHAnsi"/>
          <w:sz w:val="18"/>
          <w:szCs w:val="20"/>
        </w:rPr>
        <w:t>,</w:t>
      </w:r>
      <w:r w:rsidR="00A3509B">
        <w:rPr>
          <w:rFonts w:asciiTheme="minorHAnsi" w:hAnsiTheme="minorHAnsi" w:cstheme="minorHAnsi"/>
          <w:sz w:val="18"/>
          <w:szCs w:val="20"/>
        </w:rPr>
        <w:t xml:space="preserve"> at t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ilskuddet fratrækkes i </w:t>
      </w:r>
      <w:r w:rsidR="00DE4321">
        <w:rPr>
          <w:rFonts w:asciiTheme="minorHAnsi" w:hAnsiTheme="minorHAnsi" w:cstheme="minorHAnsi"/>
          <w:sz w:val="18"/>
          <w:szCs w:val="20"/>
        </w:rPr>
        <w:t>den forbedringsudgift, hvoraf man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 som udlejer beregner en eventuel lejeforhøjelse og informere</w:t>
      </w:r>
      <w:r w:rsidR="00DE4321">
        <w:rPr>
          <w:rFonts w:asciiTheme="minorHAnsi" w:hAnsiTheme="minorHAnsi" w:cstheme="minorHAnsi"/>
          <w:sz w:val="18"/>
          <w:szCs w:val="20"/>
        </w:rPr>
        <w:t>r</w:t>
      </w:r>
      <w:r w:rsidR="00E60B15" w:rsidRPr="00287436">
        <w:rPr>
          <w:rFonts w:asciiTheme="minorHAnsi" w:hAnsiTheme="minorHAnsi" w:cstheme="minorHAnsi"/>
          <w:sz w:val="18"/>
          <w:szCs w:val="20"/>
        </w:rPr>
        <w:t xml:space="preserve"> lejere om, at tilskuddet er fratrukket i den samlede forbedringsudgift inden beregning af en sådan eventuel lejeforhøjelse.</w:t>
      </w:r>
    </w:p>
    <w:p w:rsidR="00287436" w:rsidRDefault="00F231A4" w:rsidP="00287436">
      <w:pPr>
        <w:rPr>
          <w:rStyle w:val="Strk"/>
        </w:rPr>
      </w:pPr>
      <w:r>
        <w:rPr>
          <w:rStyle w:val="Strk"/>
        </w:rPr>
        <w:t>Bygnings</w:t>
      </w:r>
      <w:r w:rsidR="0057576D" w:rsidRPr="0057576D">
        <w:rPr>
          <w:rStyle w:val="Strk"/>
        </w:rPr>
        <w:t>ejers navn:</w:t>
      </w:r>
    </w:p>
    <w:p w:rsidR="0057576D" w:rsidRPr="0057576D" w:rsidRDefault="00306851" w:rsidP="0057576D">
      <w:pPr>
        <w:rPr>
          <w:rStyle w:val="Strk"/>
        </w:rPr>
      </w:pPr>
      <w:sdt>
        <w:sdtPr>
          <w:rPr>
            <w:rStyle w:val="Strk"/>
            <w:b w:val="0"/>
          </w:rPr>
          <w:id w:val="1184641580"/>
          <w:placeholder>
            <w:docPart w:val="0DC15EC6B2DA469DA3474B7ECDA09AD3"/>
          </w:placeholder>
          <w:showingPlcHdr/>
          <w:text/>
        </w:sdtPr>
        <w:sdtEndPr>
          <w:rPr>
            <w:rStyle w:val="Strk"/>
          </w:rPr>
        </w:sdtEndPr>
        <w:sdtContent>
          <w:r w:rsidR="00667ACD" w:rsidRPr="004D625A">
            <w:rPr>
              <w:rStyle w:val="Pladsholdertekst"/>
            </w:rPr>
            <w:t>Klik eller tryk her for at skrive tekst.</w:t>
          </w:r>
        </w:sdtContent>
      </w:sdt>
      <w:r w:rsidR="0057576D" w:rsidRPr="0057576D">
        <w:rPr>
          <w:rStyle w:val="Strk"/>
        </w:rPr>
        <w:t xml:space="preserve">  </w:t>
      </w:r>
    </w:p>
    <w:p w:rsidR="0057576D" w:rsidRPr="0057576D" w:rsidRDefault="0057576D" w:rsidP="00287436">
      <w:pPr>
        <w:rPr>
          <w:rStyle w:val="Strk"/>
        </w:rPr>
      </w:pPr>
    </w:p>
    <w:p w:rsidR="0057576D" w:rsidRDefault="00287436" w:rsidP="00287436">
      <w:pPr>
        <w:rPr>
          <w:rStyle w:val="Strk"/>
        </w:rPr>
      </w:pPr>
      <w:r w:rsidRPr="0057576D">
        <w:rPr>
          <w:rStyle w:val="Strk"/>
        </w:rPr>
        <w:t>Dato og b</w:t>
      </w:r>
      <w:r w:rsidR="00F231A4">
        <w:rPr>
          <w:rStyle w:val="Strk"/>
        </w:rPr>
        <w:t>ygningse</w:t>
      </w:r>
      <w:r w:rsidRPr="0057576D">
        <w:rPr>
          <w:rStyle w:val="Strk"/>
        </w:rPr>
        <w:t>jers underskrift</w:t>
      </w:r>
      <w:r w:rsidR="0057576D">
        <w:rPr>
          <w:rStyle w:val="Strk"/>
        </w:rPr>
        <w:t>:</w:t>
      </w:r>
    </w:p>
    <w:p w:rsidR="00500BB5" w:rsidRDefault="00500BB5" w:rsidP="00287436">
      <w:pPr>
        <w:rPr>
          <w:rStyle w:val="Strk"/>
        </w:rPr>
      </w:pPr>
    </w:p>
    <w:p w:rsidR="00500BB5" w:rsidRDefault="00500BB5" w:rsidP="00287436">
      <w:pPr>
        <w:rPr>
          <w:rStyle w:val="Strk"/>
        </w:rPr>
      </w:pPr>
    </w:p>
    <w:p w:rsidR="00500BB5" w:rsidRDefault="00500BB5" w:rsidP="00287436">
      <w:pPr>
        <w:rPr>
          <w:rStyle w:val="Strk"/>
        </w:rPr>
      </w:pP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  <w:t>___________________________________________________________________________</w:t>
      </w:r>
    </w:p>
    <w:p w:rsidR="00287436" w:rsidRDefault="00287436" w:rsidP="007B10B3">
      <w:pPr>
        <w:spacing w:after="700"/>
        <w:rPr>
          <w:rFonts w:asciiTheme="minorHAnsi" w:hAnsiTheme="minorHAnsi" w:cstheme="minorHAnsi"/>
          <w:sz w:val="18"/>
          <w:szCs w:val="20"/>
        </w:rPr>
      </w:pPr>
    </w:p>
    <w:p w:rsidR="00287436" w:rsidRDefault="00287436" w:rsidP="007B10B3">
      <w:pPr>
        <w:spacing w:after="700"/>
        <w:rPr>
          <w:rFonts w:asciiTheme="minorHAnsi" w:hAnsiTheme="minorHAnsi" w:cstheme="minorHAnsi"/>
          <w:sz w:val="18"/>
          <w:szCs w:val="20"/>
        </w:rPr>
      </w:pPr>
    </w:p>
    <w:p w:rsidR="00287436" w:rsidRPr="00287436" w:rsidRDefault="00287436" w:rsidP="007B10B3">
      <w:pPr>
        <w:spacing w:after="700"/>
        <w:rPr>
          <w:rFonts w:asciiTheme="minorHAnsi" w:hAnsiTheme="minorHAnsi" w:cstheme="minorHAnsi"/>
          <w:sz w:val="18"/>
          <w:szCs w:val="20"/>
        </w:rPr>
      </w:pPr>
    </w:p>
    <w:p w:rsidR="005C1125" w:rsidRPr="00287436" w:rsidRDefault="005C1125" w:rsidP="007B10B3">
      <w:pPr>
        <w:spacing w:after="700"/>
        <w:rPr>
          <w:rFonts w:asciiTheme="minorHAnsi" w:hAnsiTheme="minorHAnsi" w:cstheme="minorHAnsi"/>
        </w:rPr>
      </w:pPr>
    </w:p>
    <w:sectPr w:rsidR="005C1125" w:rsidRPr="00287436" w:rsidSect="00411A93">
      <w:headerReference w:type="default" r:id="rId12"/>
      <w:footerReference w:type="default" r:id="rId13"/>
      <w:footerReference w:type="first" r:id="rId14"/>
      <w:pgSz w:w="11906" w:h="16838" w:code="9"/>
      <w:pgMar w:top="1985" w:right="2125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51" w:rsidRDefault="00306851" w:rsidP="008969C1">
      <w:pPr>
        <w:spacing w:line="240" w:lineRule="auto"/>
      </w:pPr>
      <w:r>
        <w:separator/>
      </w:r>
    </w:p>
  </w:endnote>
  <w:endnote w:type="continuationSeparator" w:id="0">
    <w:p w:rsidR="00306851" w:rsidRDefault="00306851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044493">
      <w:rPr>
        <w:noProof/>
      </w:rPr>
      <w:t>2</w:t>
    </w:r>
    <w:r w:rsidRPr="00DE15CF">
      <w:fldChar w:fldCharType="end"/>
    </w:r>
    <w:r w:rsidRPr="00DE15CF">
      <w:t>/</w:t>
    </w:r>
    <w:r w:rsidR="00306851">
      <w:fldChar w:fldCharType="begin"/>
    </w:r>
    <w:r w:rsidR="00306851">
      <w:instrText xml:space="preserve"> NUMPAGES </w:instrText>
    </w:r>
    <w:r w:rsidR="00306851">
      <w:fldChar w:fldCharType="separate"/>
    </w:r>
    <w:r w:rsidR="00044493">
      <w:rPr>
        <w:noProof/>
      </w:rPr>
      <w:t>2</w:t>
    </w:r>
    <w:r w:rsidR="003068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2B69" wp14:editId="607E520E">
              <wp:simplePos x="0" y="0"/>
              <wp:positionH relativeFrom="page">
                <wp:posOffset>5618480</wp:posOffset>
              </wp:positionH>
              <wp:positionV relativeFrom="page">
                <wp:posOffset>8564880</wp:posOffset>
              </wp:positionV>
              <wp:extent cx="1747520" cy="180911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0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02B6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4pt;margin-top:674.4pt;width:137.6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" filled="f" stroked="f" strokeweight=".5pt">
              <v:textbox>
                <w:txbxContent>
                  <w:p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044493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306851">
      <w:fldChar w:fldCharType="begin"/>
    </w:r>
    <w:r w:rsidR="00306851">
      <w:instrText xml:space="preserve"> NUMPAGES </w:instrText>
    </w:r>
    <w:r w:rsidR="00306851">
      <w:fldChar w:fldCharType="separate"/>
    </w:r>
    <w:r w:rsidR="00044493">
      <w:rPr>
        <w:noProof/>
      </w:rPr>
      <w:t>2</w:t>
    </w:r>
    <w:r w:rsidR="003068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51" w:rsidRDefault="00306851" w:rsidP="008969C1">
      <w:pPr>
        <w:spacing w:line="240" w:lineRule="auto"/>
      </w:pPr>
      <w:r>
        <w:separator/>
      </w:r>
    </w:p>
  </w:footnote>
  <w:footnote w:type="continuationSeparator" w:id="0">
    <w:p w:rsidR="00306851" w:rsidRDefault="00306851" w:rsidP="008969C1">
      <w:pPr>
        <w:spacing w:line="240" w:lineRule="auto"/>
      </w:pPr>
      <w:r>
        <w:continuationSeparator/>
      </w:r>
    </w:p>
  </w:footnote>
  <w:footnote w:id="1">
    <w:p w:rsidR="007672D1" w:rsidRPr="00287436" w:rsidRDefault="007672D1" w:rsidP="00287436">
      <w:pPr>
        <w:pStyle w:val="Fodnotetekst"/>
        <w:spacing w:before="240" w:after="240"/>
        <w:rPr>
          <w:sz w:val="14"/>
          <w:szCs w:val="14"/>
        </w:rPr>
      </w:pPr>
      <w:r w:rsidRPr="00287436">
        <w:rPr>
          <w:rStyle w:val="Fodnotehenvisning"/>
          <w:sz w:val="14"/>
          <w:szCs w:val="14"/>
        </w:rPr>
        <w:footnoteRef/>
      </w:r>
      <w:r w:rsidRPr="00287436">
        <w:rPr>
          <w:sz w:val="14"/>
          <w:szCs w:val="14"/>
        </w:rPr>
        <w:t xml:space="preserve"> </w:t>
      </w:r>
      <w:r w:rsidRPr="00287436">
        <w:rPr>
          <w:rFonts w:cs="Arial"/>
          <w:color w:val="000000"/>
          <w:sz w:val="14"/>
          <w:szCs w:val="14"/>
        </w:rPr>
        <w:t xml:space="preserve">Bygningsejeren bliver dog ikke gjort ansvarlig for </w:t>
      </w:r>
      <w:r w:rsidR="00DE4321">
        <w:rPr>
          <w:rFonts w:cs="Arial"/>
          <w:color w:val="000000"/>
          <w:sz w:val="14"/>
          <w:szCs w:val="14"/>
        </w:rPr>
        <w:t xml:space="preserve">evt. </w:t>
      </w:r>
      <w:r w:rsidRPr="00287436">
        <w:rPr>
          <w:rFonts w:cs="Arial"/>
          <w:color w:val="000000"/>
          <w:sz w:val="14"/>
          <w:szCs w:val="14"/>
        </w:rPr>
        <w:t>mangelfuld energimærkning, som det certificerede energimærkningsfirma er ansvarligt for</w:t>
      </w:r>
      <w:r w:rsidR="00DE4321">
        <w:rPr>
          <w:rFonts w:cs="Arial"/>
          <w:color w:val="000000"/>
          <w:sz w:val="14"/>
          <w:szCs w:val="14"/>
        </w:rPr>
        <w:t>,</w:t>
      </w:r>
      <w:r w:rsidRPr="00287436">
        <w:rPr>
          <w:rFonts w:cs="Arial"/>
          <w:color w:val="000000"/>
          <w:sz w:val="14"/>
          <w:szCs w:val="14"/>
        </w:rPr>
        <w:t xml:space="preserve"> i medfør af § 7 i bekendtgørelse om energimærkning af bygninger.</w:t>
      </w:r>
    </w:p>
  </w:footnote>
  <w:footnote w:id="2">
    <w:p w:rsidR="007B10B3" w:rsidRPr="00287436" w:rsidRDefault="007B10B3" w:rsidP="00500BB5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before="240" w:after="240" w:line="276" w:lineRule="auto"/>
        <w:ind w:right="-289"/>
        <w:rPr>
          <w:sz w:val="14"/>
          <w:szCs w:val="14"/>
        </w:rPr>
      </w:pPr>
      <w:r w:rsidRPr="00287436">
        <w:rPr>
          <w:rStyle w:val="Fodnotehenvisning"/>
          <w:sz w:val="14"/>
          <w:szCs w:val="14"/>
        </w:rPr>
        <w:footnoteRef/>
      </w:r>
      <w:r w:rsidRPr="00287436">
        <w:rPr>
          <w:sz w:val="14"/>
          <w:szCs w:val="14"/>
        </w:rPr>
        <w:t xml:space="preserve"> </w:t>
      </w:r>
      <w:r w:rsidRPr="00287436">
        <w:rPr>
          <w:rFonts w:cs="Arial"/>
          <w:color w:val="000000"/>
          <w:sz w:val="14"/>
          <w:szCs w:val="14"/>
        </w:rPr>
        <w:t>Energistyrelsen kan yde tilskud efter stk. 1 til:</w:t>
      </w:r>
      <w:r w:rsidR="005C1125" w:rsidRPr="00287436">
        <w:rPr>
          <w:rFonts w:cs="Arial"/>
          <w:color w:val="000000"/>
          <w:sz w:val="14"/>
          <w:szCs w:val="14"/>
        </w:rPr>
        <w:t xml:space="preserve"> </w:t>
      </w:r>
      <w:r w:rsidRPr="00500BB5">
        <w:rPr>
          <w:rFonts w:cs="Arial"/>
          <w:b/>
          <w:color w:val="000000"/>
          <w:sz w:val="14"/>
          <w:szCs w:val="14"/>
        </w:rPr>
        <w:t>1)</w:t>
      </w:r>
      <w:r w:rsidRPr="00287436">
        <w:rPr>
          <w:rFonts w:cs="Arial"/>
          <w:color w:val="000000"/>
          <w:sz w:val="14"/>
          <w:szCs w:val="14"/>
        </w:rPr>
        <w:t xml:space="preserve"> Private bygningsejere, dvs. privatpersoner, interessentskaber, private andelsboligforeninger eller moderejendomme for bebyggelser, der er opdelt i ejerlejligheder, til gennemførelse af energiforbedringsprojekter i deres bygninger, hvor bygningens hovedanvendelse i henhold til bekendtgørelse om ajourføring af Bygnings- og Boligregistret (BBR) er registreret som helårsbeboelse.</w:t>
      </w:r>
      <w:r w:rsidR="00E50B92">
        <w:rPr>
          <w:rFonts w:cs="Arial"/>
          <w:color w:val="000000"/>
          <w:sz w:val="14"/>
          <w:szCs w:val="14"/>
        </w:rPr>
        <w:t xml:space="preserve"> </w:t>
      </w:r>
      <w:r w:rsidRPr="00500BB5">
        <w:rPr>
          <w:rFonts w:cs="Arial"/>
          <w:b/>
          <w:color w:val="000000"/>
          <w:sz w:val="14"/>
          <w:szCs w:val="14"/>
        </w:rPr>
        <w:t>2)</w:t>
      </w:r>
      <w:r w:rsidRPr="00287436">
        <w:rPr>
          <w:rFonts w:cs="Arial"/>
          <w:color w:val="000000"/>
          <w:sz w:val="14"/>
          <w:szCs w:val="14"/>
        </w:rPr>
        <w:t xml:space="preserve"> Virksomheder, dvs. aktieselskaber, anpartsselskaber eller andet selskab (undtagen interessentskaber), foreninger, legater eller selvejende institutioner, samt almene boliger, til gennemførelse af energiforbedringsprojekter i deres bygninger, hvor bygningens hovedanvendelse i henhold til bekendtgørelse om ajourføring af Bygnings- og Boligregistret (BBR) er registreret som helårsbeboelse.</w:t>
      </w:r>
    </w:p>
  </w:footnote>
  <w:footnote w:id="3">
    <w:p w:rsidR="002755E0" w:rsidRDefault="002755E0" w:rsidP="002755E0">
      <w:pPr>
        <w:pStyle w:val="Fodnotetekst"/>
        <w:spacing w:before="240" w:after="240"/>
      </w:pPr>
      <w:r w:rsidRPr="00287436">
        <w:rPr>
          <w:rStyle w:val="Fodnotehenvisning"/>
          <w:sz w:val="14"/>
          <w:szCs w:val="14"/>
        </w:rPr>
        <w:footnoteRef/>
      </w:r>
      <w:r w:rsidRPr="00287436">
        <w:rPr>
          <w:sz w:val="14"/>
          <w:szCs w:val="14"/>
        </w:rPr>
        <w:t xml:space="preserve"> </w:t>
      </w:r>
      <w:r w:rsidRPr="00F231A4">
        <w:rPr>
          <w:b/>
          <w:sz w:val="14"/>
          <w:szCs w:val="14"/>
        </w:rPr>
        <w:t>1)</w:t>
      </w:r>
      <w:r w:rsidRPr="00287436">
        <w:rPr>
          <w:sz w:val="14"/>
          <w:szCs w:val="14"/>
        </w:rPr>
        <w:t xml:space="preserve"> Ændring i klimaskærmen, der fører til ændrede forudsætninger for transmissionstab eller transmissionsareal for den eller de bygningsdele, som energiforbedringsprojektet omfatter, når energiforbedringsprojektet indeholder tiltag vedrørende bygningens klimaskærm</w:t>
      </w:r>
      <w:r>
        <w:rPr>
          <w:sz w:val="14"/>
          <w:szCs w:val="14"/>
        </w:rPr>
        <w:t xml:space="preserve"> </w:t>
      </w:r>
      <w:r w:rsidRPr="00F231A4">
        <w:rPr>
          <w:b/>
          <w:sz w:val="14"/>
          <w:szCs w:val="14"/>
        </w:rPr>
        <w:t>2)</w:t>
      </w:r>
      <w:r w:rsidRPr="00287436">
        <w:rPr>
          <w:sz w:val="14"/>
          <w:szCs w:val="14"/>
        </w:rPr>
        <w:t xml:space="preserve"> Ændringer, der fører til en ændring af bygningens ventilerede areal, når energiforbedringsprojektet indeholder tiltag vedrørende bygningens drift</w:t>
      </w:r>
      <w:r>
        <w:rPr>
          <w:sz w:val="14"/>
          <w:szCs w:val="14"/>
        </w:rPr>
        <w:t xml:space="preserve"> </w:t>
      </w:r>
      <w:r w:rsidRPr="00F231A4">
        <w:rPr>
          <w:b/>
          <w:sz w:val="14"/>
          <w:szCs w:val="14"/>
        </w:rPr>
        <w:t>3)</w:t>
      </w:r>
      <w:r w:rsidRPr="00287436">
        <w:rPr>
          <w:sz w:val="14"/>
          <w:szCs w:val="14"/>
        </w:rPr>
        <w:t xml:space="preserve"> Ændringer, der fører til en ændring af bygningens opvarmede areal til beboelse, eller ændringer i bygningens opvarmningsanlæg, når energiforbedringsprojektet indeholder tiltag vedrørende bygningens drift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0CCB7DBE" wp14:editId="75A3913A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1B38"/>
    <w:multiLevelType w:val="hybridMultilevel"/>
    <w:tmpl w:val="8BDCE1B2"/>
    <w:lvl w:ilvl="0" w:tplc="9CF03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0C"/>
    <w:rsid w:val="00022817"/>
    <w:rsid w:val="000260EC"/>
    <w:rsid w:val="00036061"/>
    <w:rsid w:val="00044036"/>
    <w:rsid w:val="00044493"/>
    <w:rsid w:val="00060960"/>
    <w:rsid w:val="00065C74"/>
    <w:rsid w:val="00086163"/>
    <w:rsid w:val="000F621B"/>
    <w:rsid w:val="00100AFC"/>
    <w:rsid w:val="00140C61"/>
    <w:rsid w:val="00164F2B"/>
    <w:rsid w:val="00217088"/>
    <w:rsid w:val="00241F8F"/>
    <w:rsid w:val="0024427C"/>
    <w:rsid w:val="002505FE"/>
    <w:rsid w:val="002611C9"/>
    <w:rsid w:val="0027550C"/>
    <w:rsid w:val="002755E0"/>
    <w:rsid w:val="0027768F"/>
    <w:rsid w:val="002861AB"/>
    <w:rsid w:val="00287436"/>
    <w:rsid w:val="002E0700"/>
    <w:rsid w:val="002F3E70"/>
    <w:rsid w:val="0030285E"/>
    <w:rsid w:val="003029EB"/>
    <w:rsid w:val="00306851"/>
    <w:rsid w:val="0034007A"/>
    <w:rsid w:val="003466EA"/>
    <w:rsid w:val="00347BCC"/>
    <w:rsid w:val="00352DBE"/>
    <w:rsid w:val="0036650F"/>
    <w:rsid w:val="00366EC9"/>
    <w:rsid w:val="003675A2"/>
    <w:rsid w:val="003B31EC"/>
    <w:rsid w:val="003B35F6"/>
    <w:rsid w:val="003B5DBB"/>
    <w:rsid w:val="003E30EF"/>
    <w:rsid w:val="00404A1B"/>
    <w:rsid w:val="00411A93"/>
    <w:rsid w:val="004129C4"/>
    <w:rsid w:val="00465B7C"/>
    <w:rsid w:val="004704DA"/>
    <w:rsid w:val="004D7609"/>
    <w:rsid w:val="004F236E"/>
    <w:rsid w:val="00500BB5"/>
    <w:rsid w:val="00527652"/>
    <w:rsid w:val="00557069"/>
    <w:rsid w:val="0057576D"/>
    <w:rsid w:val="005C1125"/>
    <w:rsid w:val="005D0B02"/>
    <w:rsid w:val="006202F5"/>
    <w:rsid w:val="00667ACD"/>
    <w:rsid w:val="006724BF"/>
    <w:rsid w:val="006803EB"/>
    <w:rsid w:val="006833E4"/>
    <w:rsid w:val="006B1888"/>
    <w:rsid w:val="006D6210"/>
    <w:rsid w:val="006E691D"/>
    <w:rsid w:val="0070259E"/>
    <w:rsid w:val="007469FD"/>
    <w:rsid w:val="00752B33"/>
    <w:rsid w:val="00753BED"/>
    <w:rsid w:val="007636C2"/>
    <w:rsid w:val="00764E28"/>
    <w:rsid w:val="007672D1"/>
    <w:rsid w:val="007B10B3"/>
    <w:rsid w:val="007D27EB"/>
    <w:rsid w:val="007F40CD"/>
    <w:rsid w:val="00800E2B"/>
    <w:rsid w:val="00802C9E"/>
    <w:rsid w:val="00815500"/>
    <w:rsid w:val="008176EC"/>
    <w:rsid w:val="00862764"/>
    <w:rsid w:val="008954C7"/>
    <w:rsid w:val="008969C1"/>
    <w:rsid w:val="008A67F9"/>
    <w:rsid w:val="008F2666"/>
    <w:rsid w:val="00923F35"/>
    <w:rsid w:val="00964682"/>
    <w:rsid w:val="009A3581"/>
    <w:rsid w:val="009B1BA8"/>
    <w:rsid w:val="009E3D54"/>
    <w:rsid w:val="009E71B6"/>
    <w:rsid w:val="00A04870"/>
    <w:rsid w:val="00A3509B"/>
    <w:rsid w:val="00A46851"/>
    <w:rsid w:val="00A53C43"/>
    <w:rsid w:val="00A9284C"/>
    <w:rsid w:val="00A973C6"/>
    <w:rsid w:val="00AB4885"/>
    <w:rsid w:val="00AC60EA"/>
    <w:rsid w:val="00AC61DD"/>
    <w:rsid w:val="00B11DB1"/>
    <w:rsid w:val="00B1566A"/>
    <w:rsid w:val="00B536E9"/>
    <w:rsid w:val="00BA0FCB"/>
    <w:rsid w:val="00BA3A59"/>
    <w:rsid w:val="00BD2772"/>
    <w:rsid w:val="00C63C0B"/>
    <w:rsid w:val="00C651CC"/>
    <w:rsid w:val="00C67127"/>
    <w:rsid w:val="00CB3A7C"/>
    <w:rsid w:val="00CE093D"/>
    <w:rsid w:val="00D1257F"/>
    <w:rsid w:val="00D12E7B"/>
    <w:rsid w:val="00D21F5A"/>
    <w:rsid w:val="00D357CF"/>
    <w:rsid w:val="00D43E92"/>
    <w:rsid w:val="00D83097"/>
    <w:rsid w:val="00D93380"/>
    <w:rsid w:val="00DA7419"/>
    <w:rsid w:val="00DD1186"/>
    <w:rsid w:val="00DE15CF"/>
    <w:rsid w:val="00DE4321"/>
    <w:rsid w:val="00E0316B"/>
    <w:rsid w:val="00E16DE7"/>
    <w:rsid w:val="00E323F5"/>
    <w:rsid w:val="00E33625"/>
    <w:rsid w:val="00E36BE5"/>
    <w:rsid w:val="00E452E8"/>
    <w:rsid w:val="00E50B92"/>
    <w:rsid w:val="00E60B15"/>
    <w:rsid w:val="00EB7382"/>
    <w:rsid w:val="00ED066E"/>
    <w:rsid w:val="00F231A4"/>
    <w:rsid w:val="00F273E6"/>
    <w:rsid w:val="00F434C8"/>
    <w:rsid w:val="00F52185"/>
    <w:rsid w:val="00F62229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1C46C"/>
  <w15:docId w15:val="{8C51B1C9-2D87-4EB5-8073-0B539DC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1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1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C11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10B3"/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7B10B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B10B3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10B3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10B3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C1125"/>
    <w:rPr>
      <w:rFonts w:asciiTheme="majorHAnsi" w:eastAsiaTheme="majorEastAsia" w:hAnsiTheme="majorHAnsi" w:cstheme="majorBidi"/>
      <w:i/>
      <w:iCs/>
      <w:color w:val="00707D" w:themeColor="accent1" w:themeShade="BF"/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1125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1125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1125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qFormat/>
    <w:rsid w:val="006833E4"/>
    <w:rPr>
      <w:i/>
      <w:iCs/>
      <w:color w:val="0097A7" w:themeColor="accent1"/>
    </w:rPr>
  </w:style>
  <w:style w:type="character" w:styleId="Strk">
    <w:name w:val="Strong"/>
    <w:basedOn w:val="Standardskrifttypeiafsnit"/>
    <w:uiPriority w:val="22"/>
    <w:qFormat/>
    <w:rsid w:val="0057576D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57576D"/>
    <w:rPr>
      <w:color w:val="80808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34C8"/>
    <w:pPr>
      <w:spacing w:after="0"/>
    </w:pPr>
    <w:rPr>
      <w:rFonts w:ascii="Arial" w:hAnsi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34C8"/>
    <w:rPr>
      <w:rFonts w:ascii="Arial" w:hAnsi="Arial"/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F434C8"/>
    <w:pPr>
      <w:spacing w:line="280" w:lineRule="exact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F434C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4015\AppData\Local\cBrain\F2\.tmp\8f0db30be88641ff9e1bfe10f89524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15EC6B2DA469DA3474B7ECDA09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C28-938C-478C-BA21-EEA2060A81F2}"/>
      </w:docPartPr>
      <w:docPartBody>
        <w:p w:rsidR="00144683" w:rsidRDefault="008F21FD" w:rsidP="008F21FD">
          <w:pPr>
            <w:pStyle w:val="0DC15EC6B2DA469DA3474B7ECDA09AD3"/>
          </w:pPr>
          <w:r w:rsidRPr="004D62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D"/>
    <w:rsid w:val="00144683"/>
    <w:rsid w:val="001650AF"/>
    <w:rsid w:val="00233333"/>
    <w:rsid w:val="002A3EFD"/>
    <w:rsid w:val="002A5D89"/>
    <w:rsid w:val="00431367"/>
    <w:rsid w:val="005163DD"/>
    <w:rsid w:val="005C099C"/>
    <w:rsid w:val="006306A8"/>
    <w:rsid w:val="0069432D"/>
    <w:rsid w:val="006A380A"/>
    <w:rsid w:val="00797413"/>
    <w:rsid w:val="007A5DC8"/>
    <w:rsid w:val="007D7B0B"/>
    <w:rsid w:val="008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21FD"/>
    <w:rPr>
      <w:color w:val="808080"/>
    </w:rPr>
  </w:style>
  <w:style w:type="paragraph" w:customStyle="1" w:styleId="0DC15EC6B2DA469DA3474B7ECDA09AD3">
    <w:name w:val="0DC15EC6B2DA469DA3474B7ECDA09AD3"/>
    <w:rsid w:val="008F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Filtype xmlns="b1cfadd8-d294-4d34-bc36-10edd03a80b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28" ma:contentTypeDescription="Opret et nyt dokument." ma:contentTypeScope="" ma:versionID="7038ba0c97d74ba78a46ea5fb1ab7418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1df54bf965dc9754d60b2dcaf88e71c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9C3E-DAD6-4A72-9FBF-715A6D2D3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A8619-2679-4C37-BC21-7AFC12FCF79A}"/>
</file>

<file path=customXml/itemProps3.xml><?xml version="1.0" encoding="utf-8"?>
<ds:datastoreItem xmlns:ds="http://schemas.openxmlformats.org/officeDocument/2006/customXml" ds:itemID="{E5EB60D6-4AC7-49DB-AE61-D26B5ECF1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97FE9-B103-4A88-B94D-28A31423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8f0db30be88641ff9e1bfe10f8952465.dotx</Template>
  <TotalTime>1</TotalTime>
  <Pages>1</Pages>
  <Words>351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Ansøgererklæring, 28-08-2022 - godkendt</dc:title>
  <dc:creator>Ane Katharina Paarup Meyer</dc:creator>
  <cp:lastModifiedBy>Maria Bloch Ager</cp:lastModifiedBy>
  <cp:revision>2</cp:revision>
  <dcterms:created xsi:type="dcterms:W3CDTF">2022-08-29T11:17:00Z</dcterms:created>
  <dcterms:modified xsi:type="dcterms:W3CDTF">2022-08-29T11:17:00Z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